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B4" w:rsidRDefault="00F515B4" w:rsidP="00BE1E42">
      <w:pPr>
        <w:spacing w:after="0" w:line="240" w:lineRule="auto"/>
        <w:jc w:val="center"/>
        <w:rPr>
          <w:rFonts w:ascii="Times New Roman" w:hAnsi="Times New Roman"/>
          <w:b/>
          <w:sz w:val="24"/>
          <w:szCs w:val="24"/>
          <w:lang w:val="kk-KZ"/>
        </w:rPr>
      </w:pPr>
      <w:r>
        <w:rPr>
          <w:rFonts w:ascii="Times New Roman" w:eastAsia="Times New Roman" w:hAnsi="Times New Roman" w:cs="Times New Roman"/>
          <w:b/>
          <w:noProof/>
          <w:sz w:val="28"/>
          <w:szCs w:val="28"/>
          <w:lang w:eastAsia="ru-RU"/>
        </w:rPr>
        <w:drawing>
          <wp:inline distT="0" distB="0" distL="0" distR="0">
            <wp:extent cx="6145619" cy="8559209"/>
            <wp:effectExtent l="0" t="0" r="7620" b="0"/>
            <wp:docPr id="1" name="Рисунок 1" descr="D:\Атаева Г\2022-2023 уч.года\2022-2023 уч.год август\АКРЕДАТЦИЯ докторантура ТС2022-2023г\КЭД док. ТС нп\КЭД каз-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таева Г\2022-2023 уч.года\2022-2023 уч.год август\АКРЕДАТЦИЯ докторантура ТС2022-2023г\КЭД док. ТС нп\КЭД каз-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813" cy="8558086"/>
                    </a:xfrm>
                    <a:prstGeom prst="rect">
                      <a:avLst/>
                    </a:prstGeom>
                    <a:noFill/>
                    <a:ln>
                      <a:noFill/>
                    </a:ln>
                  </pic:spPr>
                </pic:pic>
              </a:graphicData>
            </a:graphic>
          </wp:inline>
        </w:drawing>
      </w:r>
    </w:p>
    <w:p w:rsidR="00F515B4" w:rsidRDefault="00F515B4" w:rsidP="00BE1E42">
      <w:pPr>
        <w:spacing w:after="0" w:line="240" w:lineRule="auto"/>
        <w:jc w:val="center"/>
        <w:rPr>
          <w:rFonts w:ascii="Times New Roman" w:hAnsi="Times New Roman"/>
          <w:b/>
          <w:sz w:val="24"/>
          <w:szCs w:val="24"/>
          <w:lang w:val="kk-KZ"/>
        </w:rPr>
      </w:pPr>
    </w:p>
    <w:p w:rsidR="00F515B4" w:rsidRDefault="00F515B4" w:rsidP="00BE1E42">
      <w:pPr>
        <w:spacing w:after="0" w:line="240" w:lineRule="auto"/>
        <w:jc w:val="center"/>
        <w:rPr>
          <w:rFonts w:ascii="Times New Roman" w:hAnsi="Times New Roman"/>
          <w:b/>
          <w:sz w:val="24"/>
          <w:szCs w:val="24"/>
          <w:lang w:val="kk-KZ"/>
        </w:rPr>
      </w:pPr>
    </w:p>
    <w:p w:rsidR="00F515B4" w:rsidRDefault="00F515B4" w:rsidP="00BE1E42">
      <w:pPr>
        <w:spacing w:after="0" w:line="240" w:lineRule="auto"/>
        <w:jc w:val="center"/>
        <w:rPr>
          <w:rFonts w:ascii="Times New Roman" w:hAnsi="Times New Roman"/>
          <w:b/>
          <w:sz w:val="24"/>
          <w:szCs w:val="24"/>
          <w:lang w:val="kk-KZ"/>
        </w:rPr>
      </w:pPr>
    </w:p>
    <w:p w:rsidR="00BE1E42" w:rsidRDefault="00F515B4" w:rsidP="00BE1E42">
      <w:pPr>
        <w:spacing w:after="0" w:line="240" w:lineRule="auto"/>
        <w:rPr>
          <w:rFonts w:ascii="Times New Roman" w:eastAsia="Times New Roman" w:hAnsi="Times New Roman" w:cs="Times New Roman"/>
          <w:b/>
          <w:sz w:val="20"/>
          <w:szCs w:val="20"/>
          <w:lang w:val="kk-KZ" w:eastAsia="ru-RU"/>
        </w:rPr>
      </w:pPr>
      <w:bookmarkStart w:id="0" w:name="_GoBack"/>
      <w:r>
        <w:rPr>
          <w:rFonts w:ascii="Times New Roman" w:hAnsi="Times New Roman"/>
          <w:b/>
          <w:noProof/>
          <w:sz w:val="24"/>
          <w:szCs w:val="24"/>
          <w:lang w:eastAsia="ru-RU"/>
        </w:rPr>
        <w:lastRenderedPageBreak/>
        <w:drawing>
          <wp:inline distT="0" distB="0" distL="0" distR="0">
            <wp:extent cx="6124353" cy="8973879"/>
            <wp:effectExtent l="0" t="0" r="0" b="0"/>
            <wp:docPr id="2" name="Рисунок 2" descr="D:\Атаева Г\2022-2023 уч.года\2022-2023 уч.год август\АКРЕДАТЦИЯ докторантура ТС2022-2023г\КЭД док. ТС нп\КЭД каз-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таева Г\2022-2023 уч.года\2022-2023 уч.год август\АКРЕДАТЦИЯ докторантура ТС2022-2023г\КЭД док. ТС нп\КЭД каз-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3549" cy="8972701"/>
                    </a:xfrm>
                    <a:prstGeom prst="rect">
                      <a:avLst/>
                    </a:prstGeom>
                    <a:noFill/>
                    <a:ln>
                      <a:noFill/>
                    </a:ln>
                  </pic:spPr>
                </pic:pic>
              </a:graphicData>
            </a:graphic>
          </wp:inline>
        </w:drawing>
      </w:r>
      <w:bookmarkEnd w:id="0"/>
    </w:p>
    <w:p w:rsidR="00BE1E42" w:rsidRDefault="00BE1E42" w:rsidP="00BE1E42">
      <w:pPr>
        <w:spacing w:after="0" w:line="240" w:lineRule="auto"/>
        <w:rPr>
          <w:rFonts w:ascii="Times New Roman" w:eastAsia="Times New Roman" w:hAnsi="Times New Roman" w:cs="Times New Roman"/>
          <w:b/>
          <w:sz w:val="20"/>
          <w:szCs w:val="20"/>
          <w:lang w:val="kk-KZ" w:eastAsia="ru-RU"/>
        </w:rPr>
      </w:pPr>
    </w:p>
    <w:p w:rsidR="00BE1E42" w:rsidRPr="00041CEE" w:rsidRDefault="00BE1E42" w:rsidP="00BE1E42">
      <w:pPr>
        <w:spacing w:after="0" w:line="240" w:lineRule="auto"/>
        <w:rPr>
          <w:rFonts w:ascii="Times New Roman" w:eastAsia="Times New Roman" w:hAnsi="Times New Roman" w:cs="Times New Roman"/>
          <w:b/>
          <w:sz w:val="20"/>
          <w:szCs w:val="20"/>
          <w:lang w:val="kk-KZ" w:eastAsia="ru-RU"/>
        </w:rPr>
      </w:pPr>
    </w:p>
    <w:p w:rsidR="00BE1E42" w:rsidRPr="00041CEE" w:rsidRDefault="00BE1E42" w:rsidP="00BE1E42">
      <w:pPr>
        <w:spacing w:after="0" w:line="240" w:lineRule="auto"/>
        <w:rPr>
          <w:rFonts w:ascii="Times New Roman" w:eastAsia="Times New Roman" w:hAnsi="Times New Roman" w:cs="Times New Roman"/>
          <w:b/>
          <w:sz w:val="20"/>
          <w:szCs w:val="20"/>
          <w:lang w:val="kk-KZ" w:eastAsia="ru-RU"/>
        </w:rPr>
      </w:pPr>
    </w:p>
    <w:p w:rsidR="00BE1E42" w:rsidRDefault="00AA4DC3" w:rsidP="00BE1E4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8D07301</w:t>
      </w:r>
      <w:r w:rsidR="00BE1E42" w:rsidRPr="00E96278">
        <w:rPr>
          <w:rFonts w:ascii="Times New Roman" w:hAnsi="Times New Roman"/>
          <w:b/>
          <w:sz w:val="24"/>
          <w:szCs w:val="24"/>
          <w:lang w:val="kk-KZ"/>
        </w:rPr>
        <w:t xml:space="preserve"> </w:t>
      </w:r>
      <w:r w:rsidR="00BE1E42" w:rsidRPr="00ED5FB7">
        <w:rPr>
          <w:rFonts w:ascii="Times New Roman" w:hAnsi="Times New Roman"/>
          <w:b/>
          <w:sz w:val="24"/>
          <w:szCs w:val="24"/>
          <w:lang w:val="kk-KZ"/>
        </w:rPr>
        <w:t>«</w:t>
      </w:r>
      <w:r w:rsidR="00ED5FB7" w:rsidRPr="00ED5FB7">
        <w:rPr>
          <w:rFonts w:ascii="Times New Roman" w:hAnsi="Times New Roman"/>
          <w:b/>
          <w:sz w:val="24"/>
          <w:szCs w:val="24"/>
          <w:lang w:val="kk-KZ"/>
        </w:rPr>
        <w:t>Көлік  құрылысы</w:t>
      </w:r>
      <w:r w:rsidR="00BE1E42" w:rsidRPr="00ED5FB7">
        <w:rPr>
          <w:rFonts w:ascii="Times New Roman" w:hAnsi="Times New Roman"/>
          <w:b/>
          <w:sz w:val="24"/>
          <w:szCs w:val="24"/>
          <w:lang w:val="kk-KZ"/>
        </w:rPr>
        <w:t>»</w:t>
      </w:r>
      <w:r w:rsidR="00BE1E42" w:rsidRPr="00E96278">
        <w:rPr>
          <w:rFonts w:ascii="Times New Roman" w:hAnsi="Times New Roman"/>
          <w:b/>
          <w:sz w:val="24"/>
          <w:szCs w:val="24"/>
          <w:lang w:val="kk-KZ"/>
        </w:rPr>
        <w:t xml:space="preserve"> </w:t>
      </w:r>
      <w:r w:rsidR="00BE1E42" w:rsidRPr="00E96278">
        <w:rPr>
          <w:rFonts w:ascii="Times New Roman" w:hAnsi="Times New Roman" w:cs="Times New Roman"/>
          <w:b/>
          <w:sz w:val="24"/>
          <w:szCs w:val="24"/>
          <w:lang w:val="kk-KZ"/>
        </w:rPr>
        <w:t>білім беру бағдарламасы бойынша э</w:t>
      </w:r>
      <w:r w:rsidR="00BE1E42">
        <w:rPr>
          <w:rFonts w:ascii="Times New Roman" w:hAnsi="Times New Roman"/>
          <w:b/>
          <w:sz w:val="24"/>
          <w:szCs w:val="24"/>
          <w:lang w:val="kk-KZ"/>
        </w:rPr>
        <w:t xml:space="preserve">лективті пәндердің </w:t>
      </w:r>
      <w:r w:rsidR="00BE1E42" w:rsidRPr="00041CEE">
        <w:rPr>
          <w:rFonts w:ascii="Times New Roman" w:hAnsi="Times New Roman"/>
          <w:b/>
          <w:sz w:val="24"/>
          <w:szCs w:val="24"/>
          <w:lang w:val="kk-KZ"/>
        </w:rPr>
        <w:t xml:space="preserve">қысқаша сипаттамасы </w:t>
      </w:r>
    </w:p>
    <w:p w:rsidR="00BE1E42" w:rsidRPr="00761B60" w:rsidRDefault="00BE1E42" w:rsidP="00BE1E42">
      <w:pPr>
        <w:spacing w:after="0" w:line="240" w:lineRule="auto"/>
        <w:jc w:val="center"/>
        <w:rPr>
          <w:rFonts w:ascii="Times New Roman" w:eastAsia="Times New Roman" w:hAnsi="Times New Roman" w:cs="Times New Roman"/>
          <w:sz w:val="20"/>
          <w:szCs w:val="20"/>
          <w:lang w:val="kk-KZ" w:eastAsia="ru-RU"/>
        </w:rPr>
      </w:pPr>
    </w:p>
    <w:p w:rsidR="00BE1E42" w:rsidRPr="00041CEE" w:rsidRDefault="00BE1E42" w:rsidP="00BE1E42">
      <w:pPr>
        <w:spacing w:after="0" w:line="240" w:lineRule="auto"/>
        <w:jc w:val="both"/>
        <w:rPr>
          <w:rFonts w:ascii="Times New Roman" w:eastAsia="Times New Roman" w:hAnsi="Times New Roman" w:cs="Times New Roman"/>
          <w:b/>
          <w:sz w:val="24"/>
          <w:szCs w:val="24"/>
          <w:lang w:val="kk-KZ" w:eastAsia="ru-RU"/>
        </w:rPr>
      </w:pPr>
    </w:p>
    <w:p w:rsidR="00BE1E42" w:rsidRPr="00041CEE" w:rsidRDefault="00BE1E42" w:rsidP="00BE1E42">
      <w:pPr>
        <w:spacing w:after="0" w:line="240" w:lineRule="auto"/>
        <w:jc w:val="right"/>
        <w:rPr>
          <w:rFonts w:ascii="Times New Roman" w:hAnsi="Times New Roman"/>
          <w:b/>
          <w:sz w:val="24"/>
          <w:szCs w:val="24"/>
          <w:lang w:val="kk-KZ"/>
        </w:rPr>
      </w:pPr>
      <w:r w:rsidRPr="00041CEE">
        <w:rPr>
          <w:rFonts w:ascii="Times New Roman" w:hAnsi="Times New Roman"/>
          <w:b/>
          <w:sz w:val="24"/>
          <w:szCs w:val="24"/>
          <w:lang w:val="kk-KZ"/>
        </w:rPr>
        <w:t>Қосымша</w:t>
      </w:r>
      <w:r w:rsidRPr="00041CEE">
        <w:rPr>
          <w:rFonts w:ascii="Times New Roman" w:hAnsi="Times New Roman"/>
          <w:b/>
          <w:sz w:val="24"/>
          <w:szCs w:val="24"/>
        </w:rPr>
        <w:t xml:space="preserve"> 1</w:t>
      </w:r>
    </w:p>
    <w:tbl>
      <w:tblPr>
        <w:tblStyle w:val="a3"/>
        <w:tblW w:w="0" w:type="auto"/>
        <w:tblLook w:val="04A0" w:firstRow="1" w:lastRow="0" w:firstColumn="1" w:lastColumn="0" w:noHBand="0" w:noVBand="1"/>
      </w:tblPr>
      <w:tblGrid>
        <w:gridCol w:w="939"/>
        <w:gridCol w:w="2521"/>
        <w:gridCol w:w="5885"/>
      </w:tblGrid>
      <w:tr w:rsidR="00BE1E42" w:rsidRPr="00041CEE" w:rsidTr="009B31F9">
        <w:tc>
          <w:tcPr>
            <w:tcW w:w="939" w:type="dxa"/>
          </w:tcPr>
          <w:p w:rsidR="00BE1E42" w:rsidRPr="00041CEE" w:rsidRDefault="00BE1E42" w:rsidP="009B31F9">
            <w:pPr>
              <w:jc w:val="both"/>
              <w:rPr>
                <w:rFonts w:ascii="Times New Roman" w:eastAsia="Times New Roman" w:hAnsi="Times New Roman" w:cs="Times New Roman"/>
                <w:b/>
                <w:sz w:val="24"/>
                <w:szCs w:val="24"/>
                <w:lang w:eastAsia="ru-RU"/>
              </w:rPr>
            </w:pPr>
            <w:r w:rsidRPr="00041CEE">
              <w:rPr>
                <w:rFonts w:ascii="Times New Roman" w:eastAsia="Times New Roman" w:hAnsi="Times New Roman" w:cs="Times New Roman"/>
                <w:b/>
                <w:sz w:val="24"/>
                <w:szCs w:val="24"/>
                <w:lang w:eastAsia="ru-RU"/>
              </w:rPr>
              <w:t xml:space="preserve">№ </w:t>
            </w:r>
            <w:proofErr w:type="gramStart"/>
            <w:r w:rsidRPr="00041CEE">
              <w:rPr>
                <w:rFonts w:ascii="Times New Roman" w:eastAsia="Times New Roman" w:hAnsi="Times New Roman" w:cs="Times New Roman"/>
                <w:b/>
                <w:sz w:val="24"/>
                <w:szCs w:val="24"/>
                <w:lang w:eastAsia="ru-RU"/>
              </w:rPr>
              <w:t>п</w:t>
            </w:r>
            <w:proofErr w:type="gramEnd"/>
            <w:r w:rsidRPr="00041CEE">
              <w:rPr>
                <w:rFonts w:ascii="Times New Roman" w:eastAsia="Times New Roman" w:hAnsi="Times New Roman" w:cs="Times New Roman"/>
                <w:b/>
                <w:sz w:val="24"/>
                <w:szCs w:val="24"/>
                <w:lang w:eastAsia="ru-RU"/>
              </w:rPr>
              <w:t>/п</w:t>
            </w:r>
          </w:p>
        </w:tc>
        <w:tc>
          <w:tcPr>
            <w:tcW w:w="2521" w:type="dxa"/>
          </w:tcPr>
          <w:p w:rsidR="00BE1E42" w:rsidRPr="00041CEE" w:rsidRDefault="00BE1E42" w:rsidP="009B31F9">
            <w:pPr>
              <w:rPr>
                <w:rFonts w:ascii="Times New Roman" w:hAnsi="Times New Roman"/>
                <w:b/>
                <w:sz w:val="24"/>
                <w:szCs w:val="24"/>
              </w:rPr>
            </w:pPr>
            <w:proofErr w:type="gramStart"/>
            <w:r w:rsidRPr="00041CEE">
              <w:rPr>
                <w:rFonts w:ascii="Times New Roman" w:hAnsi="Times New Roman"/>
                <w:b/>
                <w:sz w:val="24"/>
                <w:szCs w:val="24"/>
              </w:rPr>
              <w:t>П</w:t>
            </w:r>
            <w:proofErr w:type="gramEnd"/>
            <w:r w:rsidRPr="00041CEE">
              <w:rPr>
                <w:rFonts w:ascii="Times New Roman" w:hAnsi="Times New Roman"/>
                <w:b/>
                <w:sz w:val="24"/>
                <w:szCs w:val="24"/>
              </w:rPr>
              <w:t>әннің</w:t>
            </w:r>
            <w:r w:rsidRPr="00041CEE">
              <w:rPr>
                <w:rFonts w:ascii="Times New Roman" w:hAnsi="Times New Roman"/>
                <w:b/>
                <w:sz w:val="24"/>
                <w:szCs w:val="24"/>
                <w:lang w:val="kk-KZ"/>
              </w:rPr>
              <w:t xml:space="preserve"> </w:t>
            </w:r>
            <w:r w:rsidRPr="00041CEE">
              <w:rPr>
                <w:rFonts w:ascii="Times New Roman" w:hAnsi="Times New Roman"/>
                <w:b/>
                <w:sz w:val="24"/>
                <w:szCs w:val="24"/>
              </w:rPr>
              <w:t>атауы</w:t>
            </w:r>
          </w:p>
        </w:tc>
        <w:tc>
          <w:tcPr>
            <w:tcW w:w="5885" w:type="dxa"/>
          </w:tcPr>
          <w:p w:rsidR="00BE1E42" w:rsidRPr="00041CEE" w:rsidRDefault="00BE1E42" w:rsidP="009B31F9">
            <w:pPr>
              <w:jc w:val="both"/>
              <w:rPr>
                <w:rFonts w:ascii="Times New Roman" w:hAnsi="Times New Roman"/>
                <w:b/>
                <w:sz w:val="24"/>
                <w:szCs w:val="24"/>
                <w:lang w:val="kk-KZ"/>
              </w:rPr>
            </w:pPr>
            <w:r w:rsidRPr="00041CEE">
              <w:rPr>
                <w:rFonts w:ascii="Times New Roman" w:eastAsia="Times New Roman" w:hAnsi="Times New Roman" w:cs="Times New Roman" w:hint="eastAsia"/>
                <w:b/>
                <w:sz w:val="24"/>
                <w:szCs w:val="24"/>
                <w:lang w:eastAsia="ru-RU"/>
              </w:rPr>
              <w:t>К</w:t>
            </w:r>
            <w:r w:rsidRPr="00041CEE">
              <w:rPr>
                <w:rFonts w:ascii="Times New Roman" w:eastAsia="Times New Roman" w:hAnsi="Times New Roman" w:cs="Times New Roman"/>
                <w:b/>
                <w:sz w:val="24"/>
                <w:szCs w:val="24"/>
                <w:lang w:eastAsia="ru-RU"/>
              </w:rPr>
              <w:t>ө</w:t>
            </w:r>
            <w:proofErr w:type="gramStart"/>
            <w:r w:rsidRPr="00041CEE">
              <w:rPr>
                <w:rFonts w:ascii="Times New Roman" w:eastAsia="Times New Roman" w:hAnsi="Times New Roman" w:cs="Times New Roman"/>
                <w:b/>
                <w:sz w:val="24"/>
                <w:szCs w:val="24"/>
                <w:lang w:eastAsia="ru-RU"/>
              </w:rPr>
              <w:t>л</w:t>
            </w:r>
            <w:proofErr w:type="gramEnd"/>
            <w:r w:rsidRPr="00041CEE">
              <w:rPr>
                <w:rFonts w:ascii="Times New Roman" w:eastAsia="Times New Roman" w:hAnsi="Times New Roman" w:cs="Times New Roman"/>
                <w:b/>
                <w:sz w:val="24"/>
                <w:szCs w:val="24"/>
                <w:lang w:eastAsia="ru-RU"/>
              </w:rPr>
              <w:t>ік құрылыстары мен жол маңы инфрақұрылымының құрылысын зерттеу</w:t>
            </w:r>
          </w:p>
        </w:tc>
      </w:tr>
      <w:tr w:rsidR="00BE1E42" w:rsidRPr="00041CEE" w:rsidTr="009B31F9">
        <w:tc>
          <w:tcPr>
            <w:tcW w:w="939" w:type="dxa"/>
          </w:tcPr>
          <w:p w:rsidR="00BE1E42" w:rsidRPr="00041CEE" w:rsidRDefault="00BE1E42" w:rsidP="009B31F9">
            <w:pPr>
              <w:rPr>
                <w:rFonts w:ascii="Calibri" w:eastAsia="Times New Roman" w:hAnsi="Calibri" w:cs="Times New Roman"/>
                <w:lang w:val="kk-KZ" w:eastAsia="ru-RU"/>
              </w:rPr>
            </w:pPr>
            <w:r w:rsidRPr="00041CEE">
              <w:rPr>
                <w:rFonts w:ascii="Calibri" w:eastAsia="Times New Roman" w:hAnsi="Calibri" w:cs="Times New Roman"/>
                <w:lang w:val="kk-KZ" w:eastAsia="ru-RU"/>
              </w:rPr>
              <w:t>1</w:t>
            </w:r>
          </w:p>
        </w:tc>
        <w:tc>
          <w:tcPr>
            <w:tcW w:w="2521" w:type="dxa"/>
          </w:tcPr>
          <w:p w:rsidR="00BE1E42" w:rsidRPr="00041CEE" w:rsidRDefault="00BE1E42" w:rsidP="009B31F9">
            <w:pPr>
              <w:rPr>
                <w:rFonts w:ascii="Times New Roman" w:hAnsi="Times New Roman"/>
                <w:sz w:val="24"/>
                <w:szCs w:val="24"/>
              </w:rPr>
            </w:pPr>
            <w:proofErr w:type="gramStart"/>
            <w:r w:rsidRPr="00041CEE">
              <w:rPr>
                <w:rFonts w:ascii="Times New Roman" w:hAnsi="Times New Roman"/>
                <w:sz w:val="24"/>
                <w:szCs w:val="24"/>
              </w:rPr>
              <w:t>П</w:t>
            </w:r>
            <w:proofErr w:type="gramEnd"/>
            <w:r w:rsidRPr="00041CEE">
              <w:rPr>
                <w:rFonts w:ascii="Times New Roman" w:hAnsi="Times New Roman"/>
                <w:sz w:val="24"/>
                <w:szCs w:val="24"/>
              </w:rPr>
              <w:t>әннің коды</w:t>
            </w:r>
          </w:p>
        </w:tc>
        <w:tc>
          <w:tcPr>
            <w:tcW w:w="5885" w:type="dxa"/>
          </w:tcPr>
          <w:p w:rsidR="00BE1E42" w:rsidRPr="00041CEE" w:rsidRDefault="00BE1E42" w:rsidP="009B31F9">
            <w:pPr>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color w:val="000000"/>
                <w:sz w:val="24"/>
                <w:szCs w:val="24"/>
                <w:lang w:val="en-US" w:eastAsia="ru-RU"/>
              </w:rPr>
              <w:t>ISTSPI 73 (2)01</w:t>
            </w:r>
          </w:p>
        </w:tc>
      </w:tr>
      <w:tr w:rsidR="00BE1E42" w:rsidRPr="00041CEE" w:rsidTr="009B31F9">
        <w:tc>
          <w:tcPr>
            <w:tcW w:w="939" w:type="dxa"/>
          </w:tcPr>
          <w:p w:rsidR="00BE1E42" w:rsidRPr="00041CEE" w:rsidRDefault="00BE1E42" w:rsidP="009B31F9">
            <w:pPr>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sz w:val="24"/>
                <w:szCs w:val="24"/>
                <w:lang w:eastAsia="ru-RU"/>
              </w:rPr>
              <w:t>2</w:t>
            </w:r>
          </w:p>
        </w:tc>
        <w:tc>
          <w:tcPr>
            <w:tcW w:w="2521" w:type="dxa"/>
          </w:tcPr>
          <w:p w:rsidR="00BE1E42" w:rsidRPr="00041CEE" w:rsidRDefault="00BE1E42" w:rsidP="009B31F9">
            <w:pPr>
              <w:rPr>
                <w:rFonts w:ascii="Times New Roman" w:hAnsi="Times New Roman"/>
                <w:sz w:val="24"/>
                <w:szCs w:val="24"/>
              </w:rPr>
            </w:pPr>
            <w:r w:rsidRPr="00041CEE">
              <w:rPr>
                <w:rFonts w:ascii="Times New Roman" w:hAnsi="Times New Roman"/>
                <w:sz w:val="24"/>
                <w:szCs w:val="24"/>
              </w:rPr>
              <w:t>Кредит саны ECTS</w:t>
            </w:r>
          </w:p>
        </w:tc>
        <w:tc>
          <w:tcPr>
            <w:tcW w:w="5885" w:type="dxa"/>
          </w:tcPr>
          <w:p w:rsidR="00BE1E42" w:rsidRPr="00041CEE" w:rsidRDefault="00BE1E42" w:rsidP="009B31F9">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BE1E42" w:rsidRPr="00041CEE" w:rsidTr="009B31F9">
        <w:tc>
          <w:tcPr>
            <w:tcW w:w="939" w:type="dxa"/>
          </w:tcPr>
          <w:p w:rsidR="00BE1E42" w:rsidRPr="00041CEE" w:rsidRDefault="00BE1E42" w:rsidP="009B31F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w:t>
            </w:r>
          </w:p>
        </w:tc>
        <w:tc>
          <w:tcPr>
            <w:tcW w:w="2521" w:type="dxa"/>
          </w:tcPr>
          <w:p w:rsidR="00BE1E42" w:rsidRPr="00041CEE" w:rsidRDefault="00BE1E42" w:rsidP="009B31F9">
            <w:pPr>
              <w:rPr>
                <w:rFonts w:ascii="Times New Roman" w:hAnsi="Times New Roman"/>
                <w:sz w:val="24"/>
                <w:szCs w:val="24"/>
              </w:rPr>
            </w:pPr>
            <w:r w:rsidRPr="00041CEE">
              <w:rPr>
                <w:rFonts w:ascii="Times New Roman" w:hAnsi="Times New Roman"/>
                <w:sz w:val="24"/>
                <w:szCs w:val="24"/>
              </w:rPr>
              <w:t>Кафедра</w:t>
            </w:r>
          </w:p>
        </w:tc>
        <w:tc>
          <w:tcPr>
            <w:tcW w:w="5885" w:type="dxa"/>
          </w:tcPr>
          <w:p w:rsidR="00BE1E42" w:rsidRPr="00041CEE" w:rsidRDefault="00BE1E42" w:rsidP="009B31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ҚҚжҚМӨ</w:t>
            </w:r>
          </w:p>
        </w:tc>
      </w:tr>
      <w:tr w:rsidR="00BE1E42" w:rsidRPr="00041CEE" w:rsidTr="009B31F9">
        <w:tc>
          <w:tcPr>
            <w:tcW w:w="939" w:type="dxa"/>
          </w:tcPr>
          <w:p w:rsidR="00BE1E42" w:rsidRPr="00E40939" w:rsidRDefault="00BE1E42" w:rsidP="009B31F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521" w:type="dxa"/>
          </w:tcPr>
          <w:p w:rsidR="00BE1E42" w:rsidRPr="00041CEE" w:rsidRDefault="00BE1E42" w:rsidP="009B31F9">
            <w:pPr>
              <w:rPr>
                <w:rFonts w:ascii="Times New Roman" w:hAnsi="Times New Roman"/>
                <w:sz w:val="24"/>
                <w:szCs w:val="24"/>
              </w:rPr>
            </w:pPr>
            <w:r w:rsidRPr="00041CEE">
              <w:rPr>
                <w:rFonts w:ascii="Times New Roman" w:hAnsi="Times New Roman"/>
                <w:sz w:val="24"/>
                <w:szCs w:val="24"/>
              </w:rPr>
              <w:t>Курс, семестр</w:t>
            </w:r>
          </w:p>
        </w:tc>
        <w:tc>
          <w:tcPr>
            <w:tcW w:w="5885" w:type="dxa"/>
          </w:tcPr>
          <w:p w:rsidR="00BE1E42" w:rsidRPr="00041CEE" w:rsidRDefault="00BE1E42" w:rsidP="009B31F9">
            <w:pPr>
              <w:rPr>
                <w:rFonts w:ascii="Times New Roman" w:eastAsia="Times New Roman" w:hAnsi="Times New Roman" w:cs="Times New Roman"/>
                <w:sz w:val="24"/>
                <w:szCs w:val="24"/>
                <w:lang w:eastAsia="ru-RU"/>
              </w:rPr>
            </w:pPr>
            <w:r w:rsidRPr="00041CEE">
              <w:rPr>
                <w:rFonts w:ascii="Times New Roman" w:eastAsia="Times New Roman" w:hAnsi="Times New Roman" w:cs="Times New Roman"/>
                <w:sz w:val="24"/>
                <w:szCs w:val="24"/>
                <w:lang w:val="kk-KZ" w:eastAsia="ru-RU"/>
              </w:rPr>
              <w:t>1,</w:t>
            </w:r>
            <w:r w:rsidRPr="00041CEE">
              <w:rPr>
                <w:rFonts w:ascii="Times New Roman" w:eastAsia="Times New Roman" w:hAnsi="Times New Roman" w:cs="Times New Roman"/>
                <w:sz w:val="24"/>
                <w:szCs w:val="24"/>
                <w:lang w:eastAsia="ru-RU"/>
              </w:rPr>
              <w:t>1</w:t>
            </w:r>
          </w:p>
        </w:tc>
      </w:tr>
      <w:tr w:rsidR="00BE1E42" w:rsidRPr="00041CEE" w:rsidTr="009B31F9">
        <w:tc>
          <w:tcPr>
            <w:tcW w:w="939" w:type="dxa"/>
          </w:tcPr>
          <w:p w:rsidR="00BE1E42" w:rsidRPr="00E40939" w:rsidRDefault="00BE1E42" w:rsidP="009B31F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2521" w:type="dxa"/>
          </w:tcPr>
          <w:p w:rsidR="00BE1E42" w:rsidRPr="00041CEE" w:rsidRDefault="00BE1E42" w:rsidP="009B31F9">
            <w:pPr>
              <w:rPr>
                <w:rFonts w:ascii="Times New Roman" w:hAnsi="Times New Roman"/>
                <w:sz w:val="24"/>
                <w:szCs w:val="24"/>
              </w:rPr>
            </w:pPr>
            <w:r w:rsidRPr="00041CEE">
              <w:rPr>
                <w:rFonts w:ascii="Times New Roman" w:hAnsi="Times New Roman"/>
                <w:sz w:val="24"/>
                <w:szCs w:val="24"/>
              </w:rPr>
              <w:t>Пререквизиттер</w:t>
            </w:r>
          </w:p>
        </w:tc>
        <w:tc>
          <w:tcPr>
            <w:tcW w:w="5885" w:type="dxa"/>
          </w:tcPr>
          <w:p w:rsidR="00BE1E42" w:rsidRPr="005F3F36" w:rsidRDefault="00BE1E42" w:rsidP="009B31F9">
            <w:pPr>
              <w:shd w:val="clear" w:color="auto" w:fill="FFFFFF"/>
              <w:tabs>
                <w:tab w:val="left" w:pos="0"/>
              </w:tabs>
              <w:jc w:val="both"/>
              <w:rPr>
                <w:rFonts w:ascii="Times New Roman" w:eastAsia="Times New Roman" w:hAnsi="Times New Roman" w:cs="Times New Roman"/>
                <w:sz w:val="24"/>
                <w:szCs w:val="24"/>
                <w:lang w:val="kk-KZ" w:eastAsia="ru-RU"/>
              </w:rPr>
            </w:pPr>
            <w:r w:rsidRPr="005F3F36">
              <w:rPr>
                <w:rFonts w:ascii="Times New Roman" w:eastAsia="Times New Roman" w:hAnsi="Times New Roman" w:cs="Times New Roman"/>
                <w:sz w:val="24"/>
                <w:szCs w:val="24"/>
                <w:lang w:val="kk-KZ" w:eastAsia="ru-RU"/>
              </w:rPr>
              <w:t>Құрылыстағы қазіргі заманғы технологиялар (магистратурадағы пән)</w:t>
            </w:r>
          </w:p>
        </w:tc>
      </w:tr>
      <w:tr w:rsidR="00BE1E42" w:rsidRPr="00041CEE" w:rsidTr="009B31F9">
        <w:tc>
          <w:tcPr>
            <w:tcW w:w="939" w:type="dxa"/>
          </w:tcPr>
          <w:p w:rsidR="00BE1E42" w:rsidRPr="00E40939" w:rsidRDefault="00BE1E42" w:rsidP="009B31F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2521" w:type="dxa"/>
          </w:tcPr>
          <w:p w:rsidR="00BE1E42" w:rsidRPr="00041CEE" w:rsidRDefault="00BE1E42" w:rsidP="009B31F9">
            <w:pPr>
              <w:rPr>
                <w:rFonts w:ascii="Times New Roman" w:hAnsi="Times New Roman"/>
                <w:sz w:val="24"/>
                <w:szCs w:val="24"/>
              </w:rPr>
            </w:pPr>
            <w:r w:rsidRPr="00041CEE">
              <w:rPr>
                <w:rFonts w:ascii="Times New Roman" w:hAnsi="Times New Roman"/>
                <w:sz w:val="24"/>
                <w:szCs w:val="24"/>
              </w:rPr>
              <w:t>Постреквизиттер</w:t>
            </w:r>
          </w:p>
        </w:tc>
        <w:tc>
          <w:tcPr>
            <w:tcW w:w="5885" w:type="dxa"/>
          </w:tcPr>
          <w:p w:rsidR="00BE1E42" w:rsidRPr="005F3F36" w:rsidRDefault="00BE1E42" w:rsidP="009B31F9">
            <w:pPr>
              <w:jc w:val="both"/>
              <w:rPr>
                <w:rFonts w:ascii="Times New Roman" w:hAnsi="Times New Roman" w:cs="Times New Roman"/>
                <w:sz w:val="24"/>
                <w:szCs w:val="24"/>
                <w:lang w:eastAsia="ru-RU"/>
              </w:rPr>
            </w:pPr>
            <w:r w:rsidRPr="005F3F36">
              <w:rPr>
                <w:rFonts w:ascii="Times New Roman" w:hAnsi="Times New Roman" w:cs="Times New Roman"/>
                <w:sz w:val="24"/>
                <w:szCs w:val="24"/>
                <w:lang w:val="kk-KZ" w:eastAsia="ru-RU"/>
              </w:rPr>
              <w:t xml:space="preserve">Докторанттың ғылыми-зерттеу жұмысы мен докторлық диссертацияны орындау </w:t>
            </w:r>
            <w:r w:rsidRPr="005F3F36">
              <w:rPr>
                <w:rFonts w:ascii="&amp;quot" w:eastAsia="Times New Roman" w:hAnsi="&amp;quot" w:cs="Times New Roman"/>
                <w:lang w:eastAsia="ru-RU"/>
              </w:rPr>
              <w:t>кезінде қолданылады.</w:t>
            </w:r>
          </w:p>
          <w:p w:rsidR="00BE1E42" w:rsidRPr="005F3F36" w:rsidRDefault="00BE1E42" w:rsidP="009B31F9">
            <w:pPr>
              <w:tabs>
                <w:tab w:val="left" w:pos="280"/>
              </w:tabs>
              <w:ind w:firstLine="317"/>
              <w:jc w:val="both"/>
              <w:rPr>
                <w:rFonts w:ascii="Times New Roman" w:eastAsia="Times New Roman" w:hAnsi="Times New Roman" w:cs="Times New Roman"/>
                <w:sz w:val="24"/>
                <w:szCs w:val="24"/>
                <w:lang w:eastAsia="ru-RU"/>
              </w:rPr>
            </w:pPr>
          </w:p>
        </w:tc>
      </w:tr>
      <w:tr w:rsidR="00BE1E42" w:rsidRPr="00041CEE" w:rsidTr="009B31F9">
        <w:tc>
          <w:tcPr>
            <w:tcW w:w="939" w:type="dxa"/>
          </w:tcPr>
          <w:p w:rsidR="00BE1E42" w:rsidRPr="00E40939" w:rsidRDefault="00BE1E42" w:rsidP="009B31F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2521" w:type="dxa"/>
          </w:tcPr>
          <w:p w:rsidR="00BE1E42" w:rsidRPr="00041CEE" w:rsidRDefault="00BE1E42" w:rsidP="009B31F9">
            <w:pPr>
              <w:rPr>
                <w:rFonts w:ascii="Times New Roman" w:hAnsi="Times New Roman"/>
                <w:sz w:val="24"/>
                <w:szCs w:val="24"/>
              </w:rPr>
            </w:pPr>
            <w:r w:rsidRPr="00041CEE">
              <w:rPr>
                <w:rFonts w:ascii="Times New Roman" w:hAnsi="Times New Roman"/>
                <w:sz w:val="24"/>
                <w:szCs w:val="24"/>
              </w:rPr>
              <w:t>Оқыту</w:t>
            </w:r>
            <w:r w:rsidRPr="00041CEE">
              <w:rPr>
                <w:rFonts w:ascii="Times New Roman" w:hAnsi="Times New Roman"/>
                <w:sz w:val="24"/>
                <w:szCs w:val="24"/>
                <w:lang w:val="kk-KZ"/>
              </w:rPr>
              <w:t xml:space="preserve"> </w:t>
            </w:r>
            <w:r w:rsidRPr="00041CEE">
              <w:rPr>
                <w:rFonts w:ascii="Times New Roman" w:hAnsi="Times New Roman"/>
                <w:sz w:val="24"/>
                <w:szCs w:val="24"/>
              </w:rPr>
              <w:t>мақсаты</w:t>
            </w:r>
          </w:p>
        </w:tc>
        <w:tc>
          <w:tcPr>
            <w:tcW w:w="5885" w:type="dxa"/>
          </w:tcPr>
          <w:p w:rsidR="00BE1E42" w:rsidRPr="00041CEE" w:rsidRDefault="00BE1E42" w:rsidP="009B31F9">
            <w:pPr>
              <w:ind w:firstLine="459"/>
              <w:jc w:val="both"/>
              <w:rPr>
                <w:rFonts w:ascii="Times New Roman" w:eastAsia="Times New Roman" w:hAnsi="Times New Roman" w:cs="Times New Roman"/>
                <w:sz w:val="24"/>
                <w:szCs w:val="24"/>
                <w:lang w:val="kk-KZ" w:eastAsia="ru-RU"/>
              </w:rPr>
            </w:pPr>
            <w:r w:rsidRPr="00041CEE">
              <w:rPr>
                <w:rFonts w:ascii="Times New Roman" w:eastAsia="Times New Roman" w:hAnsi="Times New Roman" w:cs="Times New Roman" w:hint="eastAsia"/>
                <w:sz w:val="24"/>
                <w:szCs w:val="24"/>
                <w:lang w:val="kk-KZ" w:eastAsia="ru-RU"/>
              </w:rPr>
              <w:t>Математикалы</w:t>
            </w:r>
            <w:r w:rsidRPr="00041CEE">
              <w:rPr>
                <w:rFonts w:ascii="Times New Roman" w:eastAsia="Times New Roman" w:hAnsi="Times New Roman" w:cs="Times New Roman"/>
                <w:sz w:val="24"/>
                <w:szCs w:val="24"/>
                <w:lang w:val="kk-KZ" w:eastAsia="ru-RU"/>
              </w:rPr>
              <w:t>қ талдау элементтерін, ықтималдық теориясын және ақпараттық технологияларды пайдалана отырып, көлік құрылысы мен жол бойындағы инфрақұрылымды зерттеу курсын оқу кезінде магистранттар мен жас ғалымдардың кәсіби дайындық деңгейін арттыру.</w:t>
            </w:r>
          </w:p>
        </w:tc>
      </w:tr>
      <w:tr w:rsidR="00BE1E42" w:rsidRPr="00F515B4" w:rsidTr="009B31F9">
        <w:tc>
          <w:tcPr>
            <w:tcW w:w="939" w:type="dxa"/>
          </w:tcPr>
          <w:p w:rsidR="00BE1E42" w:rsidRPr="00E40939" w:rsidRDefault="00BE1E42" w:rsidP="009B31F9">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2521" w:type="dxa"/>
          </w:tcPr>
          <w:p w:rsidR="00BE1E42" w:rsidRPr="00041CEE" w:rsidRDefault="00BE1E42" w:rsidP="009B31F9">
            <w:pPr>
              <w:rPr>
                <w:rFonts w:ascii="Times New Roman" w:hAnsi="Times New Roman"/>
                <w:sz w:val="24"/>
                <w:szCs w:val="24"/>
              </w:rPr>
            </w:pPr>
            <w:proofErr w:type="gramStart"/>
            <w:r w:rsidRPr="00041CEE">
              <w:rPr>
                <w:rFonts w:ascii="Times New Roman" w:hAnsi="Times New Roman"/>
                <w:sz w:val="24"/>
                <w:szCs w:val="24"/>
              </w:rPr>
              <w:t>П</w:t>
            </w:r>
            <w:proofErr w:type="gramEnd"/>
            <w:r w:rsidRPr="00041CEE">
              <w:rPr>
                <w:rFonts w:ascii="Times New Roman" w:hAnsi="Times New Roman"/>
                <w:sz w:val="24"/>
                <w:szCs w:val="24"/>
              </w:rPr>
              <w:t>әннің</w:t>
            </w:r>
            <w:r w:rsidRPr="00041CEE">
              <w:rPr>
                <w:rFonts w:ascii="Times New Roman" w:hAnsi="Times New Roman"/>
                <w:sz w:val="24"/>
                <w:szCs w:val="24"/>
                <w:lang w:val="kk-KZ"/>
              </w:rPr>
              <w:t xml:space="preserve"> </w:t>
            </w:r>
            <w:r w:rsidRPr="00041CEE">
              <w:rPr>
                <w:rFonts w:ascii="Times New Roman" w:hAnsi="Times New Roman"/>
                <w:sz w:val="24"/>
                <w:szCs w:val="24"/>
              </w:rPr>
              <w:t>қысқаша</w:t>
            </w:r>
            <w:r w:rsidRPr="00041CEE">
              <w:rPr>
                <w:rFonts w:ascii="Times New Roman" w:hAnsi="Times New Roman"/>
                <w:sz w:val="24"/>
                <w:szCs w:val="24"/>
                <w:lang w:val="kk-KZ"/>
              </w:rPr>
              <w:t xml:space="preserve"> </w:t>
            </w:r>
            <w:r w:rsidRPr="00041CEE">
              <w:rPr>
                <w:rFonts w:ascii="Times New Roman" w:hAnsi="Times New Roman"/>
                <w:sz w:val="24"/>
                <w:szCs w:val="24"/>
              </w:rPr>
              <w:t>сипаттамасы</w:t>
            </w:r>
          </w:p>
        </w:tc>
        <w:tc>
          <w:tcPr>
            <w:tcW w:w="5885" w:type="dxa"/>
          </w:tcPr>
          <w:p w:rsidR="00BE1E42" w:rsidRPr="00041CEE" w:rsidRDefault="00BE1E42" w:rsidP="009B31F9">
            <w:pPr>
              <w:shd w:val="clear" w:color="auto" w:fill="FFFFFF"/>
              <w:tabs>
                <w:tab w:val="left" w:pos="0"/>
              </w:tabs>
              <w:ind w:firstLine="459"/>
              <w:jc w:val="both"/>
              <w:rPr>
                <w:rFonts w:ascii="Times New Roman" w:eastAsia="Times New Roman" w:hAnsi="Times New Roman" w:cs="Times New Roman"/>
                <w:color w:val="000000"/>
                <w:sz w:val="24"/>
                <w:szCs w:val="24"/>
                <w:lang w:val="kk-KZ" w:eastAsia="ru-RU"/>
              </w:rPr>
            </w:pPr>
            <w:r w:rsidRPr="00041CEE">
              <w:rPr>
                <w:rFonts w:ascii="Times New Roman" w:eastAsia="Times New Roman" w:hAnsi="Times New Roman" w:cs="Times New Roman"/>
                <w:color w:val="000000"/>
                <w:sz w:val="24"/>
                <w:szCs w:val="24"/>
                <w:lang w:eastAsia="ru-RU"/>
              </w:rPr>
              <w:t>7-тармаққа сәйкес "көлік құрылыстарының және жол бойындағы инфрақұрылымның құрылысын зерттеу" курсы бойынша дә</w:t>
            </w:r>
            <w:proofErr w:type="gramStart"/>
            <w:r w:rsidRPr="00041CEE">
              <w:rPr>
                <w:rFonts w:ascii="Times New Roman" w:eastAsia="Times New Roman" w:hAnsi="Times New Roman" w:cs="Times New Roman"/>
                <w:color w:val="000000"/>
                <w:sz w:val="24"/>
                <w:szCs w:val="24"/>
                <w:lang w:eastAsia="ru-RU"/>
              </w:rPr>
              <w:t>р</w:t>
            </w:r>
            <w:proofErr w:type="gramEnd"/>
            <w:r w:rsidRPr="00041CEE">
              <w:rPr>
                <w:rFonts w:ascii="Times New Roman" w:eastAsia="Times New Roman" w:hAnsi="Times New Roman" w:cs="Times New Roman"/>
                <w:color w:val="000000"/>
                <w:sz w:val="24"/>
                <w:szCs w:val="24"/>
                <w:lang w:eastAsia="ru-RU"/>
              </w:rPr>
              <w:t>істер мен практикалық сабақтар екі бағыт бойынша өтеді.</w:t>
            </w:r>
          </w:p>
          <w:p w:rsidR="00BE1E42" w:rsidRPr="00761B60" w:rsidRDefault="00BE1E42" w:rsidP="009B31F9">
            <w:pPr>
              <w:shd w:val="clear" w:color="auto" w:fill="FFFFFF"/>
              <w:tabs>
                <w:tab w:val="left" w:pos="0"/>
              </w:tabs>
              <w:ind w:firstLine="459"/>
              <w:jc w:val="both"/>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hint="eastAsia"/>
                <w:i/>
                <w:color w:val="000000"/>
                <w:sz w:val="24"/>
                <w:szCs w:val="24"/>
                <w:lang w:val="kk-KZ" w:eastAsia="ru-RU"/>
              </w:rPr>
              <w:t>Б</w:t>
            </w:r>
            <w:r w:rsidRPr="00761B60">
              <w:rPr>
                <w:rFonts w:ascii="Times New Roman" w:eastAsia="Times New Roman" w:hAnsi="Times New Roman" w:cs="Times New Roman" w:hint="cs"/>
                <w:i/>
                <w:color w:val="000000"/>
                <w:sz w:val="24"/>
                <w:szCs w:val="24"/>
                <w:lang w:val="kk-KZ" w:eastAsia="ru-RU"/>
              </w:rPr>
              <w:t>і</w:t>
            </w:r>
            <w:r w:rsidRPr="00761B60">
              <w:rPr>
                <w:rFonts w:ascii="Times New Roman" w:eastAsia="Times New Roman" w:hAnsi="Times New Roman" w:cs="Times New Roman" w:hint="eastAsia"/>
                <w:i/>
                <w:color w:val="000000"/>
                <w:sz w:val="24"/>
                <w:szCs w:val="24"/>
                <w:lang w:val="kk-KZ" w:eastAsia="ru-RU"/>
              </w:rPr>
              <w:t>р</w:t>
            </w:r>
            <w:r w:rsidRPr="00761B60">
              <w:rPr>
                <w:rFonts w:ascii="Times New Roman" w:eastAsia="Times New Roman" w:hAnsi="Times New Roman" w:cs="Times New Roman" w:hint="cs"/>
                <w:i/>
                <w:color w:val="000000"/>
                <w:sz w:val="24"/>
                <w:szCs w:val="24"/>
                <w:lang w:val="kk-KZ" w:eastAsia="ru-RU"/>
              </w:rPr>
              <w:t>і</w:t>
            </w:r>
            <w:r w:rsidRPr="00761B60">
              <w:rPr>
                <w:rFonts w:ascii="Times New Roman" w:eastAsia="Times New Roman" w:hAnsi="Times New Roman" w:cs="Times New Roman" w:hint="eastAsia"/>
                <w:i/>
                <w:color w:val="000000"/>
                <w:sz w:val="24"/>
                <w:szCs w:val="24"/>
                <w:lang w:val="kk-KZ" w:eastAsia="ru-RU"/>
              </w:rPr>
              <w:t>нш</w:t>
            </w:r>
            <w:r w:rsidRPr="00761B60">
              <w:rPr>
                <w:rFonts w:ascii="Times New Roman" w:eastAsia="Times New Roman" w:hAnsi="Times New Roman" w:cs="Times New Roman" w:hint="cs"/>
                <w:i/>
                <w:color w:val="000000"/>
                <w:sz w:val="24"/>
                <w:szCs w:val="24"/>
                <w:lang w:val="kk-KZ" w:eastAsia="ru-RU"/>
              </w:rPr>
              <w:t>і</w:t>
            </w:r>
            <w:r w:rsidRPr="00761B60">
              <w:rPr>
                <w:rFonts w:ascii="Times New Roman" w:eastAsia="Times New Roman" w:hAnsi="Times New Roman" w:cs="Times New Roman"/>
                <w:i/>
                <w:color w:val="000000"/>
                <w:sz w:val="24"/>
                <w:szCs w:val="24"/>
                <w:lang w:val="kk-KZ" w:eastAsia="ru-RU"/>
              </w:rPr>
              <w:t xml:space="preserve"> бағыт. Автомобиль жолдарындағы инженерлік құрылыстар. </w:t>
            </w:r>
            <w:r w:rsidRPr="00761B60">
              <w:rPr>
                <w:rFonts w:ascii="Times New Roman" w:eastAsia="Times New Roman" w:hAnsi="Times New Roman" w:cs="Times New Roman"/>
                <w:color w:val="000000"/>
                <w:sz w:val="24"/>
                <w:szCs w:val="24"/>
                <w:lang w:val="kk-KZ" w:eastAsia="ru-RU"/>
              </w:rPr>
              <w:t>Дәріс курстарында инженерлік құрылыстардың конструкциялары, олардың орналасу орындары, пайдалану мәселелері және олардың техникалық жай-күйіне қойылатын заманауи талаптар туралы жалпы ережелер қ</w:t>
            </w:r>
            <w:r w:rsidRPr="00761B60">
              <w:rPr>
                <w:rFonts w:ascii="Times New Roman" w:eastAsia="Times New Roman" w:hAnsi="Times New Roman" w:cs="Times New Roman" w:hint="eastAsia"/>
                <w:color w:val="000000"/>
                <w:sz w:val="24"/>
                <w:szCs w:val="24"/>
                <w:lang w:val="kk-KZ" w:eastAsia="ru-RU"/>
              </w:rPr>
              <w:t>арастырылады</w:t>
            </w:r>
            <w:r w:rsidRPr="00761B60">
              <w:rPr>
                <w:rFonts w:ascii="Times New Roman" w:eastAsia="Times New Roman" w:hAnsi="Times New Roman" w:cs="Times New Roman"/>
                <w:color w:val="000000"/>
                <w:sz w:val="24"/>
                <w:szCs w:val="24"/>
                <w:lang w:val="kk-KZ" w:eastAsia="ru-RU"/>
              </w:rPr>
              <w:t>. Практикалық сабақтарда инженерлік құрылыстардың пайдалану сенімділігіне байланысты міндеттер қарастырылады.  Инженерлік құрылыстардың конструкцияларындағы материалдардың беріктігін анықтау бойынша есептер мен зертханалық сынақтар жүргізеді жә</w:t>
            </w:r>
            <w:r w:rsidRPr="00761B60">
              <w:rPr>
                <w:rFonts w:ascii="Times New Roman" w:eastAsia="Times New Roman" w:hAnsi="Times New Roman" w:cs="Times New Roman" w:hint="eastAsia"/>
                <w:color w:val="000000"/>
                <w:sz w:val="24"/>
                <w:szCs w:val="24"/>
                <w:lang w:val="kk-KZ" w:eastAsia="ru-RU"/>
              </w:rPr>
              <w:t>не</w:t>
            </w:r>
            <w:r w:rsidRPr="00761B60">
              <w:rPr>
                <w:rFonts w:ascii="Times New Roman" w:eastAsia="Times New Roman" w:hAnsi="Times New Roman" w:cs="Times New Roman"/>
                <w:color w:val="000000"/>
                <w:sz w:val="24"/>
                <w:szCs w:val="24"/>
                <w:lang w:val="kk-KZ" w:eastAsia="ru-RU"/>
              </w:rPr>
              <w:t xml:space="preserve"> бұл көрсеткіштер нормативтік талаптарға сәйкес бағаланады. </w:t>
            </w:r>
          </w:p>
          <w:p w:rsidR="00BE1E42" w:rsidRPr="00041CEE" w:rsidRDefault="00BE1E42" w:rsidP="009B31F9">
            <w:pPr>
              <w:ind w:firstLine="459"/>
              <w:jc w:val="both"/>
              <w:rPr>
                <w:rFonts w:ascii="Times New Roman" w:eastAsia="Times New Roman" w:hAnsi="Times New Roman" w:cs="Times New Roman"/>
                <w:i/>
                <w:color w:val="000000"/>
                <w:sz w:val="24"/>
                <w:szCs w:val="24"/>
                <w:lang w:val="kk-KZ" w:eastAsia="ru-RU"/>
              </w:rPr>
            </w:pPr>
            <w:r w:rsidRPr="00761B60">
              <w:rPr>
                <w:rFonts w:ascii="Times New Roman" w:eastAsia="Times New Roman" w:hAnsi="Times New Roman" w:cs="Times New Roman" w:hint="eastAsia"/>
                <w:i/>
                <w:color w:val="000000"/>
                <w:sz w:val="24"/>
                <w:szCs w:val="24"/>
                <w:lang w:val="kk-KZ" w:eastAsia="ru-RU"/>
              </w:rPr>
              <w:t>Ек</w:t>
            </w:r>
            <w:r w:rsidRPr="00761B60">
              <w:rPr>
                <w:rFonts w:ascii="Times New Roman" w:eastAsia="Times New Roman" w:hAnsi="Times New Roman" w:cs="Times New Roman" w:hint="cs"/>
                <w:i/>
                <w:color w:val="000000"/>
                <w:sz w:val="24"/>
                <w:szCs w:val="24"/>
                <w:lang w:val="kk-KZ" w:eastAsia="ru-RU"/>
              </w:rPr>
              <w:t>і</w:t>
            </w:r>
            <w:r w:rsidRPr="00761B60">
              <w:rPr>
                <w:rFonts w:ascii="Times New Roman" w:eastAsia="Times New Roman" w:hAnsi="Times New Roman" w:cs="Times New Roman" w:hint="eastAsia"/>
                <w:i/>
                <w:color w:val="000000"/>
                <w:sz w:val="24"/>
                <w:szCs w:val="24"/>
                <w:lang w:val="kk-KZ" w:eastAsia="ru-RU"/>
              </w:rPr>
              <w:t>нш</w:t>
            </w:r>
            <w:r w:rsidRPr="00761B60">
              <w:rPr>
                <w:rFonts w:ascii="Times New Roman" w:eastAsia="Times New Roman" w:hAnsi="Times New Roman" w:cs="Times New Roman" w:hint="cs"/>
                <w:i/>
                <w:color w:val="000000"/>
                <w:sz w:val="24"/>
                <w:szCs w:val="24"/>
                <w:lang w:val="kk-KZ" w:eastAsia="ru-RU"/>
              </w:rPr>
              <w:t>і</w:t>
            </w:r>
            <w:r w:rsidRPr="00761B60">
              <w:rPr>
                <w:rFonts w:ascii="Times New Roman" w:eastAsia="Times New Roman" w:hAnsi="Times New Roman" w:cs="Times New Roman"/>
                <w:i/>
                <w:color w:val="000000"/>
                <w:sz w:val="24"/>
                <w:szCs w:val="24"/>
                <w:lang w:val="kk-KZ" w:eastAsia="ru-RU"/>
              </w:rPr>
              <w:t xml:space="preserve"> бағыт. Жалпы пайдаланымдағы автомобиль жолдарындағы жол бойындағы инфрақұрылым.</w:t>
            </w:r>
          </w:p>
          <w:p w:rsidR="00BE1E42" w:rsidRPr="00761B60" w:rsidRDefault="00BE1E42" w:rsidP="009B31F9">
            <w:pPr>
              <w:ind w:firstLine="459"/>
              <w:jc w:val="both"/>
              <w:rPr>
                <w:rFonts w:ascii="Times New Roman" w:eastAsia="Times New Roman" w:hAnsi="Times New Roman" w:cs="Times New Roman"/>
                <w:sz w:val="24"/>
                <w:szCs w:val="24"/>
                <w:lang w:val="kk-KZ" w:eastAsia="ru-RU"/>
              </w:rPr>
            </w:pPr>
            <w:r w:rsidRPr="00761B60">
              <w:rPr>
                <w:rFonts w:ascii="Times New Roman" w:eastAsia="Times New Roman" w:hAnsi="Times New Roman" w:cs="Times New Roman" w:hint="eastAsia"/>
                <w:color w:val="000000"/>
                <w:sz w:val="24"/>
                <w:szCs w:val="24"/>
                <w:lang w:val="kk-KZ" w:eastAsia="ru-RU"/>
              </w:rPr>
              <w:t>Ек</w:t>
            </w:r>
            <w:r w:rsidRPr="00761B60">
              <w:rPr>
                <w:rFonts w:ascii="Times New Roman" w:eastAsia="Times New Roman" w:hAnsi="Times New Roman" w:cs="Times New Roman" w:hint="cs"/>
                <w:color w:val="000000"/>
                <w:sz w:val="24"/>
                <w:szCs w:val="24"/>
                <w:lang w:val="kk-KZ" w:eastAsia="ru-RU"/>
              </w:rPr>
              <w:t>і</w:t>
            </w:r>
            <w:r w:rsidRPr="00761B60">
              <w:rPr>
                <w:rFonts w:ascii="Times New Roman" w:eastAsia="Times New Roman" w:hAnsi="Times New Roman" w:cs="Times New Roman" w:hint="eastAsia"/>
                <w:color w:val="000000"/>
                <w:sz w:val="24"/>
                <w:szCs w:val="24"/>
                <w:lang w:val="kk-KZ" w:eastAsia="ru-RU"/>
              </w:rPr>
              <w:t>нш</w:t>
            </w:r>
            <w:r w:rsidRPr="00761B60">
              <w:rPr>
                <w:rFonts w:ascii="Times New Roman" w:eastAsia="Times New Roman" w:hAnsi="Times New Roman" w:cs="Times New Roman" w:hint="cs"/>
                <w:color w:val="000000"/>
                <w:sz w:val="24"/>
                <w:szCs w:val="24"/>
                <w:lang w:val="kk-KZ" w:eastAsia="ru-RU"/>
              </w:rPr>
              <w:t>і</w:t>
            </w:r>
            <w:r w:rsidRPr="00761B60">
              <w:rPr>
                <w:rFonts w:ascii="Times New Roman" w:eastAsia="Times New Roman" w:hAnsi="Times New Roman" w:cs="Times New Roman"/>
                <w:color w:val="000000"/>
                <w:sz w:val="24"/>
                <w:szCs w:val="24"/>
                <w:lang w:val="kk-KZ" w:eastAsia="ru-RU"/>
              </w:rPr>
              <w:t xml:space="preserve"> бөлім жалпы пайдаланымдағы автомобиль жолдарының жол бойындағы аймағында сервистік объектілердің орналасу орнын оңтайландыру әдістерін зерттеуге бағытталған. Магистранттар көліктердегі жүк және жолаушылар ағынының өсуін ескере отырып, жол бойындағы </w:t>
            </w:r>
            <w:r w:rsidRPr="00761B60">
              <w:rPr>
                <w:rFonts w:ascii="Times New Roman" w:eastAsia="Times New Roman" w:hAnsi="Times New Roman" w:cs="Times New Roman" w:hint="eastAsia"/>
                <w:color w:val="000000"/>
                <w:sz w:val="24"/>
                <w:szCs w:val="24"/>
                <w:lang w:val="kk-KZ" w:eastAsia="ru-RU"/>
              </w:rPr>
              <w:t>инфра</w:t>
            </w:r>
            <w:r w:rsidRPr="00761B60">
              <w:rPr>
                <w:rFonts w:ascii="Times New Roman" w:eastAsia="Times New Roman" w:hAnsi="Times New Roman" w:cs="Times New Roman"/>
                <w:color w:val="000000"/>
                <w:sz w:val="24"/>
                <w:szCs w:val="24"/>
                <w:lang w:val="kk-KZ" w:eastAsia="ru-RU"/>
              </w:rPr>
              <w:t xml:space="preserve">құрылымды құрудың негізгі принциптерін зерттейді. Практикалық </w:t>
            </w:r>
            <w:r w:rsidRPr="00761B60">
              <w:rPr>
                <w:rFonts w:ascii="Times New Roman" w:eastAsia="Times New Roman" w:hAnsi="Times New Roman" w:cs="Times New Roman"/>
                <w:color w:val="000000"/>
                <w:sz w:val="24"/>
                <w:szCs w:val="24"/>
                <w:lang w:val="kk-KZ" w:eastAsia="ru-RU"/>
              </w:rPr>
              <w:lastRenderedPageBreak/>
              <w:t>сабақтарда, бұрын алынған деректер негізінде. қызмет көрсету объектілерінің орналасу орнының мақсаты бойынша Имитациялық модельдерді құрайды және олардың қуатын анықтайды.</w:t>
            </w:r>
          </w:p>
        </w:tc>
      </w:tr>
      <w:tr w:rsidR="00BE1E42" w:rsidRPr="00041CEE" w:rsidTr="009B31F9">
        <w:tc>
          <w:tcPr>
            <w:tcW w:w="939" w:type="dxa"/>
          </w:tcPr>
          <w:p w:rsidR="00BE1E42" w:rsidRPr="00E40939" w:rsidRDefault="00BE1E42" w:rsidP="009B31F9">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9</w:t>
            </w:r>
          </w:p>
        </w:tc>
        <w:tc>
          <w:tcPr>
            <w:tcW w:w="2521" w:type="dxa"/>
          </w:tcPr>
          <w:p w:rsidR="00BE1E42" w:rsidRPr="00041CEE" w:rsidRDefault="00BE1E42" w:rsidP="009B31F9">
            <w:pPr>
              <w:rPr>
                <w:rFonts w:ascii="Times New Roman" w:hAnsi="Times New Roman"/>
                <w:sz w:val="24"/>
                <w:szCs w:val="24"/>
              </w:rPr>
            </w:pPr>
            <w:r w:rsidRPr="00041CEE">
              <w:rPr>
                <w:rFonts w:ascii="Times New Roman" w:hAnsi="Times New Roman"/>
                <w:sz w:val="24"/>
                <w:szCs w:val="24"/>
              </w:rPr>
              <w:t>Күтілетін</w:t>
            </w:r>
            <w:r w:rsidRPr="00041CEE">
              <w:rPr>
                <w:rFonts w:ascii="Times New Roman" w:hAnsi="Times New Roman"/>
                <w:sz w:val="24"/>
                <w:szCs w:val="24"/>
                <w:lang w:val="kk-KZ"/>
              </w:rPr>
              <w:t xml:space="preserve"> </w:t>
            </w:r>
            <w:proofErr w:type="gramStart"/>
            <w:r w:rsidRPr="00041CEE">
              <w:rPr>
                <w:rFonts w:ascii="Times New Roman" w:hAnsi="Times New Roman"/>
                <w:sz w:val="24"/>
                <w:szCs w:val="24"/>
              </w:rPr>
              <w:t>н</w:t>
            </w:r>
            <w:proofErr w:type="gramEnd"/>
            <w:r w:rsidRPr="00041CEE">
              <w:rPr>
                <w:rFonts w:ascii="Times New Roman" w:hAnsi="Times New Roman"/>
                <w:sz w:val="24"/>
                <w:szCs w:val="24"/>
              </w:rPr>
              <w:t>әтижелер</w:t>
            </w:r>
          </w:p>
        </w:tc>
        <w:tc>
          <w:tcPr>
            <w:tcW w:w="5885" w:type="dxa"/>
          </w:tcPr>
          <w:p w:rsidR="00BE1E42" w:rsidRPr="00041CEE" w:rsidRDefault="00BE1E42" w:rsidP="009B31F9">
            <w:pPr>
              <w:ind w:left="34" w:firstLine="283"/>
              <w:rPr>
                <w:rFonts w:ascii="Times New Roman" w:eastAsia="Times New Roman" w:hAnsi="Times New Roman" w:cs="Times New Roman"/>
                <w:i/>
                <w:sz w:val="24"/>
                <w:szCs w:val="24"/>
                <w:lang w:eastAsia="ru-RU"/>
              </w:rPr>
            </w:pPr>
            <w:r w:rsidRPr="00041CEE">
              <w:rPr>
                <w:rFonts w:ascii="Calibri" w:eastAsia="Times New Roman" w:hAnsi="Calibri" w:cs="Times New Roman"/>
                <w:color w:val="000000"/>
                <w:sz w:val="20"/>
                <w:lang w:eastAsia="ru-RU"/>
              </w:rPr>
              <w:t xml:space="preserve"> </w:t>
            </w:r>
            <w:proofErr w:type="gramStart"/>
            <w:r w:rsidRPr="00041CEE">
              <w:rPr>
                <w:rFonts w:ascii="Times New Roman" w:eastAsia="Times New Roman" w:hAnsi="Times New Roman" w:cs="Times New Roman" w:hint="eastAsia"/>
                <w:i/>
                <w:color w:val="000000"/>
                <w:sz w:val="24"/>
                <w:szCs w:val="24"/>
                <w:lang w:eastAsia="ru-RU"/>
              </w:rPr>
              <w:t>Б</w:t>
            </w:r>
            <w:proofErr w:type="gramEnd"/>
            <w:r w:rsidRPr="00041CEE">
              <w:rPr>
                <w:rFonts w:ascii="Times New Roman" w:eastAsia="Times New Roman" w:hAnsi="Times New Roman" w:cs="Times New Roman" w:hint="cs"/>
                <w:i/>
                <w:color w:val="000000"/>
                <w:sz w:val="24"/>
                <w:szCs w:val="24"/>
                <w:lang w:eastAsia="ru-RU"/>
              </w:rPr>
              <w:t>і</w:t>
            </w:r>
            <w:r w:rsidRPr="00041CEE">
              <w:rPr>
                <w:rFonts w:ascii="Times New Roman" w:eastAsia="Times New Roman" w:hAnsi="Times New Roman" w:cs="Times New Roman" w:hint="eastAsia"/>
                <w:i/>
                <w:color w:val="000000"/>
                <w:sz w:val="24"/>
                <w:szCs w:val="24"/>
                <w:lang w:eastAsia="ru-RU"/>
              </w:rPr>
              <w:t>лу</w:t>
            </w:r>
            <w:r w:rsidRPr="00041CEE">
              <w:rPr>
                <w:rFonts w:ascii="Times New Roman" w:eastAsia="Times New Roman" w:hAnsi="Times New Roman" w:cs="Times New Roman"/>
                <w:i/>
                <w:color w:val="000000"/>
                <w:sz w:val="24"/>
                <w:szCs w:val="24"/>
                <w:lang w:eastAsia="ru-RU"/>
              </w:rPr>
              <w:t xml:space="preserve"> және түсіну:</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w:t>
            </w:r>
            <w:r w:rsidRPr="00041CEE">
              <w:rPr>
                <w:rFonts w:ascii="Times New Roman" w:eastAsia="Times New Roman" w:hAnsi="Times New Roman" w:cs="Times New Roman" w:hint="eastAsia"/>
                <w:color w:val="000000"/>
                <w:sz w:val="24"/>
                <w:szCs w:val="24"/>
                <w:lang w:eastAsia="ru-RU"/>
              </w:rPr>
              <w:t>жа</w:t>
            </w:r>
            <w:r w:rsidRPr="00041CEE">
              <w:rPr>
                <w:rFonts w:ascii="Times New Roman" w:eastAsia="Times New Roman" w:hAnsi="Times New Roman" w:cs="Times New Roman"/>
                <w:color w:val="000000"/>
                <w:sz w:val="24"/>
                <w:szCs w:val="24"/>
                <w:lang w:eastAsia="ru-RU"/>
              </w:rPr>
              <w:t xml:space="preserve">һандану және интернационализация жағдайында отандық ғылымның дамуының қазіргі тенденциялары, </w:t>
            </w:r>
            <w:proofErr w:type="gramStart"/>
            <w:r w:rsidRPr="00041CEE">
              <w:rPr>
                <w:rFonts w:ascii="Times New Roman" w:eastAsia="Times New Roman" w:hAnsi="Times New Roman" w:cs="Times New Roman"/>
                <w:color w:val="000000"/>
                <w:sz w:val="24"/>
                <w:szCs w:val="24"/>
                <w:lang w:eastAsia="ru-RU"/>
              </w:rPr>
              <w:t>ба</w:t>
            </w:r>
            <w:proofErr w:type="gramEnd"/>
            <w:r w:rsidRPr="00041CEE">
              <w:rPr>
                <w:rFonts w:ascii="Times New Roman" w:eastAsia="Times New Roman" w:hAnsi="Times New Roman" w:cs="Times New Roman"/>
                <w:color w:val="000000"/>
                <w:sz w:val="24"/>
                <w:szCs w:val="24"/>
                <w:lang w:eastAsia="ru-RU"/>
              </w:rPr>
              <w:t>ғыттары мен заңдылықтары;</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ғылыми таным методологиясы;</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тиі</w:t>
            </w:r>
            <w:proofErr w:type="gramStart"/>
            <w:r w:rsidRPr="00041CEE">
              <w:rPr>
                <w:rFonts w:ascii="Times New Roman" w:eastAsia="Times New Roman" w:hAnsi="Times New Roman" w:cs="Times New Roman"/>
                <w:color w:val="000000"/>
                <w:sz w:val="24"/>
                <w:szCs w:val="24"/>
                <w:lang w:eastAsia="ru-RU"/>
              </w:rPr>
              <w:t>ст</w:t>
            </w:r>
            <w:proofErr w:type="gramEnd"/>
            <w:r w:rsidRPr="00041CEE">
              <w:rPr>
                <w:rFonts w:ascii="Times New Roman" w:eastAsia="Times New Roman" w:hAnsi="Times New Roman" w:cs="Times New Roman"/>
                <w:color w:val="000000"/>
                <w:sz w:val="24"/>
                <w:szCs w:val="24"/>
                <w:lang w:eastAsia="ru-RU"/>
              </w:rPr>
              <w:t>і саладағы әлемдік және қазақстандық ғылымның жетістіктері;</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ғылым мен білімнің әлеуметтік жауапкершілігін (тү</w:t>
            </w:r>
            <w:proofErr w:type="gramStart"/>
            <w:r w:rsidRPr="00041CEE">
              <w:rPr>
                <w:rFonts w:ascii="Times New Roman" w:eastAsia="Times New Roman" w:hAnsi="Times New Roman" w:cs="Times New Roman"/>
                <w:color w:val="000000"/>
                <w:sz w:val="24"/>
                <w:szCs w:val="24"/>
                <w:lang w:eastAsia="ru-RU"/>
              </w:rPr>
              <w:t>с</w:t>
            </w:r>
            <w:proofErr w:type="gramEnd"/>
            <w:r w:rsidRPr="00041CEE">
              <w:rPr>
                <w:rFonts w:ascii="Times New Roman" w:eastAsia="Times New Roman" w:hAnsi="Times New Roman" w:cs="Times New Roman"/>
                <w:color w:val="000000"/>
                <w:sz w:val="24"/>
                <w:szCs w:val="24"/>
                <w:lang w:eastAsia="ru-RU"/>
              </w:rPr>
              <w:t>іну және қабылдау);</w:t>
            </w:r>
          </w:p>
          <w:p w:rsidR="00BE1E42" w:rsidRPr="00041CEE" w:rsidRDefault="00BE1E42" w:rsidP="009B31F9">
            <w:pPr>
              <w:ind w:firstLine="283"/>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color w:val="000000"/>
                <w:sz w:val="24"/>
                <w:szCs w:val="24"/>
                <w:lang w:eastAsia="ru-RU"/>
              </w:rPr>
              <w:t>- ғылыми коммуникация мен халықаралық ынтымақтастықты жүзеге асыру үшін шетел тілін жетілдіру.</w:t>
            </w:r>
          </w:p>
          <w:p w:rsidR="00BE1E42" w:rsidRPr="00041CEE" w:rsidRDefault="00BE1E42" w:rsidP="009B31F9">
            <w:pPr>
              <w:ind w:firstLine="283"/>
              <w:rPr>
                <w:rFonts w:ascii="Calibri" w:eastAsia="Times New Roman" w:hAnsi="Calibri" w:cs="Times New Roman"/>
                <w:color w:val="000000"/>
                <w:sz w:val="20"/>
                <w:lang w:eastAsia="ru-RU"/>
              </w:rPr>
            </w:pPr>
            <w:r w:rsidRPr="00041CEE">
              <w:rPr>
                <w:rFonts w:ascii="Calibri" w:eastAsia="Times New Roman" w:hAnsi="Calibri" w:cs="Times New Roman"/>
                <w:color w:val="000000"/>
                <w:sz w:val="20"/>
                <w:lang w:eastAsia="ru-RU"/>
              </w:rPr>
              <w:t>     </w:t>
            </w:r>
          </w:p>
          <w:p w:rsidR="00BE1E42" w:rsidRPr="00041CEE" w:rsidRDefault="00BE1E42" w:rsidP="009B31F9">
            <w:pPr>
              <w:ind w:firstLine="283"/>
              <w:jc w:val="both"/>
              <w:rPr>
                <w:rFonts w:ascii="Times New Roman" w:eastAsia="Times New Roman" w:hAnsi="Times New Roman" w:cs="Times New Roman"/>
                <w:bCs/>
                <w:i/>
                <w:sz w:val="24"/>
                <w:szCs w:val="24"/>
                <w:lang w:val="kk-KZ" w:eastAsia="ru-RU"/>
              </w:rPr>
            </w:pPr>
            <w:proofErr w:type="gramStart"/>
            <w:r w:rsidRPr="00041CEE">
              <w:rPr>
                <w:rFonts w:ascii="Times New Roman" w:eastAsia="Times New Roman" w:hAnsi="Times New Roman" w:cs="Times New Roman"/>
                <w:bCs/>
                <w:i/>
                <w:sz w:val="24"/>
                <w:szCs w:val="24"/>
                <w:lang w:eastAsia="ru-RU"/>
              </w:rPr>
              <w:t>Б</w:t>
            </w:r>
            <w:proofErr w:type="gramEnd"/>
            <w:r w:rsidRPr="00041CEE">
              <w:rPr>
                <w:rFonts w:ascii="Times New Roman" w:eastAsia="Times New Roman" w:hAnsi="Times New Roman" w:cs="Times New Roman"/>
                <w:bCs/>
                <w:i/>
                <w:sz w:val="24"/>
                <w:szCs w:val="24"/>
                <w:lang w:eastAsia="ru-RU"/>
              </w:rPr>
              <w:t>ілу:</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hint="eastAsia"/>
                <w:color w:val="000000"/>
                <w:sz w:val="24"/>
                <w:szCs w:val="24"/>
                <w:lang w:eastAsia="ru-RU"/>
              </w:rPr>
              <w:t>–</w:t>
            </w:r>
            <w:r w:rsidRPr="00041CEE">
              <w:rPr>
                <w:rFonts w:ascii="Times New Roman" w:eastAsia="Times New Roman" w:hAnsi="Times New Roman" w:cs="Times New Roman"/>
                <w:color w:val="000000"/>
                <w:sz w:val="24"/>
                <w:szCs w:val="24"/>
                <w:lang w:eastAsia="ru-RU"/>
              </w:rPr>
              <w:t xml:space="preserve"> ғылыми зерттеулер үдерісін ұйымдастыру, жоспарлау жә</w:t>
            </w:r>
            <w:proofErr w:type="gramStart"/>
            <w:r w:rsidRPr="00041CEE">
              <w:rPr>
                <w:rFonts w:ascii="Times New Roman" w:eastAsia="Times New Roman" w:hAnsi="Times New Roman" w:cs="Times New Roman"/>
                <w:color w:val="000000"/>
                <w:sz w:val="24"/>
                <w:szCs w:val="24"/>
                <w:lang w:eastAsia="ru-RU"/>
              </w:rPr>
              <w:t>не ж</w:t>
            </w:r>
            <w:proofErr w:type="gramEnd"/>
            <w:r w:rsidRPr="00041CEE">
              <w:rPr>
                <w:rFonts w:ascii="Times New Roman" w:eastAsia="Times New Roman" w:hAnsi="Times New Roman" w:cs="Times New Roman"/>
                <w:color w:val="000000"/>
                <w:sz w:val="24"/>
                <w:szCs w:val="24"/>
                <w:lang w:eastAsia="ru-RU"/>
              </w:rPr>
              <w:t>үзеге асыру;</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зерттеу саласындағы әртүрлі теориялық концепцияларды талдау, </w:t>
            </w:r>
            <w:proofErr w:type="gramStart"/>
            <w:r w:rsidRPr="00041CEE">
              <w:rPr>
                <w:rFonts w:ascii="Times New Roman" w:eastAsia="Times New Roman" w:hAnsi="Times New Roman" w:cs="Times New Roman"/>
                <w:color w:val="000000"/>
                <w:sz w:val="24"/>
                <w:szCs w:val="24"/>
                <w:lang w:eastAsia="ru-RU"/>
              </w:rPr>
              <w:t>ба</w:t>
            </w:r>
            <w:proofErr w:type="gramEnd"/>
            <w:r w:rsidRPr="00041CEE">
              <w:rPr>
                <w:rFonts w:ascii="Times New Roman" w:eastAsia="Times New Roman" w:hAnsi="Times New Roman" w:cs="Times New Roman"/>
                <w:color w:val="000000"/>
                <w:sz w:val="24"/>
                <w:szCs w:val="24"/>
                <w:lang w:eastAsia="ru-RU"/>
              </w:rPr>
              <w:t xml:space="preserve">ғалау және салыстыру және қорытынды жасау; </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ә</w:t>
            </w:r>
            <w:proofErr w:type="gramStart"/>
            <w:r w:rsidRPr="00041CEE">
              <w:rPr>
                <w:rFonts w:ascii="Times New Roman" w:eastAsia="Times New Roman" w:hAnsi="Times New Roman" w:cs="Times New Roman"/>
                <w:color w:val="000000"/>
                <w:sz w:val="24"/>
                <w:szCs w:val="24"/>
                <w:lang w:eastAsia="ru-RU"/>
              </w:rPr>
              <w:t>р</w:t>
            </w:r>
            <w:proofErr w:type="gramEnd"/>
            <w:r w:rsidRPr="00041CEE">
              <w:rPr>
                <w:rFonts w:ascii="Times New Roman" w:eastAsia="Times New Roman" w:hAnsi="Times New Roman" w:cs="Times New Roman"/>
                <w:color w:val="000000"/>
                <w:sz w:val="24"/>
                <w:szCs w:val="24"/>
                <w:lang w:eastAsia="ru-RU"/>
              </w:rPr>
              <w:t xml:space="preserve"> түрлі көздерден ақпаратты талдау және өңдеу; </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заманауи теориялар мен талдау әдістері негізінде академиялық тұтастықпен сипатталатын өзіндік ғылыми зерттеу жүргізу;</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өзінің </w:t>
            </w:r>
            <w:proofErr w:type="gramStart"/>
            <w:r w:rsidRPr="00041CEE">
              <w:rPr>
                <w:rFonts w:ascii="Times New Roman" w:eastAsia="Times New Roman" w:hAnsi="Times New Roman" w:cs="Times New Roman"/>
                <w:color w:val="000000"/>
                <w:sz w:val="24"/>
                <w:szCs w:val="24"/>
                <w:lang w:eastAsia="ru-RU"/>
              </w:rPr>
              <w:t>жа</w:t>
            </w:r>
            <w:proofErr w:type="gramEnd"/>
            <w:r w:rsidRPr="00041CEE">
              <w:rPr>
                <w:rFonts w:ascii="Times New Roman" w:eastAsia="Times New Roman" w:hAnsi="Times New Roman" w:cs="Times New Roman"/>
                <w:color w:val="000000"/>
                <w:sz w:val="24"/>
                <w:szCs w:val="24"/>
                <w:lang w:eastAsia="ru-RU"/>
              </w:rPr>
              <w:t>ңа ғылыми идеяларын генерациялау, ғылыми танымның шекарасын кеңейте отырып, өз білімдері мен идеяларын ғылыми қоғамдастыққа хабарлау;</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заманауи зерттеу әдістемесін таңдау жә</w:t>
            </w:r>
            <w:proofErr w:type="gramStart"/>
            <w:r w:rsidRPr="00041CEE">
              <w:rPr>
                <w:rFonts w:ascii="Times New Roman" w:eastAsia="Times New Roman" w:hAnsi="Times New Roman" w:cs="Times New Roman"/>
                <w:color w:val="000000"/>
                <w:sz w:val="24"/>
                <w:szCs w:val="24"/>
                <w:lang w:eastAsia="ru-RU"/>
              </w:rPr>
              <w:t>не ти</w:t>
            </w:r>
            <w:proofErr w:type="gramEnd"/>
            <w:r w:rsidRPr="00041CEE">
              <w:rPr>
                <w:rFonts w:ascii="Times New Roman" w:eastAsia="Times New Roman" w:hAnsi="Times New Roman" w:cs="Times New Roman"/>
                <w:color w:val="000000"/>
                <w:sz w:val="24"/>
                <w:szCs w:val="24"/>
                <w:lang w:eastAsia="ru-RU"/>
              </w:rPr>
              <w:t>імді пайдалану;</w:t>
            </w:r>
          </w:p>
          <w:p w:rsidR="00BE1E42" w:rsidRPr="00041CEE" w:rsidRDefault="00BE1E42" w:rsidP="009B31F9">
            <w:pPr>
              <w:ind w:firstLine="283"/>
              <w:rPr>
                <w:rFonts w:ascii="Calibri" w:eastAsia="Times New Roman" w:hAnsi="Calibri" w:cs="Times New Roman"/>
                <w:color w:val="000000"/>
                <w:sz w:val="20"/>
                <w:lang w:eastAsia="ru-RU"/>
              </w:rPr>
            </w:pPr>
            <w:r w:rsidRPr="00041CEE">
              <w:rPr>
                <w:rFonts w:ascii="Times New Roman" w:eastAsia="Times New Roman" w:hAnsi="Times New Roman" w:cs="Times New Roman"/>
                <w:color w:val="000000"/>
                <w:sz w:val="24"/>
                <w:szCs w:val="24"/>
                <w:lang w:eastAsia="ru-RU"/>
              </w:rPr>
              <w:t>- өзінің одан ә</w:t>
            </w:r>
            <w:proofErr w:type="gramStart"/>
            <w:r w:rsidRPr="00041CEE">
              <w:rPr>
                <w:rFonts w:ascii="Times New Roman" w:eastAsia="Times New Roman" w:hAnsi="Times New Roman" w:cs="Times New Roman"/>
                <w:color w:val="000000"/>
                <w:sz w:val="24"/>
                <w:szCs w:val="24"/>
                <w:lang w:eastAsia="ru-RU"/>
              </w:rPr>
              <w:t>р</w:t>
            </w:r>
            <w:proofErr w:type="gramEnd"/>
            <w:r w:rsidRPr="00041CEE">
              <w:rPr>
                <w:rFonts w:ascii="Times New Roman" w:eastAsia="Times New Roman" w:hAnsi="Times New Roman" w:cs="Times New Roman"/>
                <w:color w:val="000000"/>
                <w:sz w:val="24"/>
                <w:szCs w:val="24"/>
                <w:lang w:eastAsia="ru-RU"/>
              </w:rPr>
              <w:t>і кәсіби дамуын жоспарлау және болжау.</w:t>
            </w:r>
            <w:r w:rsidRPr="00041CEE">
              <w:rPr>
                <w:rFonts w:ascii="Calibri" w:eastAsia="Times New Roman" w:hAnsi="Calibri" w:cs="Times New Roman"/>
                <w:color w:val="000000"/>
                <w:sz w:val="20"/>
                <w:lang w:eastAsia="ru-RU"/>
              </w:rPr>
              <w:t>   </w:t>
            </w:r>
          </w:p>
          <w:p w:rsidR="00BE1E42" w:rsidRPr="00041CEE" w:rsidRDefault="00BE1E42" w:rsidP="009B31F9">
            <w:pPr>
              <w:ind w:firstLine="283"/>
              <w:jc w:val="both"/>
              <w:rPr>
                <w:rFonts w:ascii="Times New Roman" w:eastAsia="Times New Roman" w:hAnsi="Times New Roman" w:cs="Times New Roman"/>
                <w:i/>
                <w:color w:val="000000"/>
                <w:sz w:val="24"/>
                <w:szCs w:val="24"/>
                <w:lang w:val="kk-KZ" w:eastAsia="ru-RU"/>
              </w:rPr>
            </w:pPr>
            <w:r w:rsidRPr="00041CEE">
              <w:rPr>
                <w:rFonts w:ascii="Times New Roman" w:eastAsia="Times New Roman" w:hAnsi="Times New Roman" w:cs="Times New Roman" w:hint="eastAsia"/>
                <w:i/>
                <w:color w:val="000000"/>
                <w:sz w:val="24"/>
                <w:szCs w:val="24"/>
                <w:lang w:eastAsia="ru-RU"/>
              </w:rPr>
              <w:t>Да</w:t>
            </w:r>
            <w:r w:rsidRPr="00041CEE">
              <w:rPr>
                <w:rFonts w:ascii="Times New Roman" w:eastAsia="Times New Roman" w:hAnsi="Times New Roman" w:cs="Times New Roman"/>
                <w:i/>
                <w:color w:val="000000"/>
                <w:sz w:val="24"/>
                <w:szCs w:val="24"/>
                <w:lang w:eastAsia="ru-RU"/>
              </w:rPr>
              <w:t>ғдысы болу:</w:t>
            </w:r>
          </w:p>
          <w:p w:rsidR="00BE1E42" w:rsidRPr="008D1B0A" w:rsidRDefault="00BE1E42" w:rsidP="009B31F9">
            <w:pPr>
              <w:ind w:firstLine="283"/>
              <w:jc w:val="both"/>
              <w:rPr>
                <w:rFonts w:ascii="Times New Roman" w:eastAsia="Times New Roman" w:hAnsi="Times New Roman" w:cs="Times New Roman"/>
                <w:color w:val="000000"/>
                <w:sz w:val="24"/>
                <w:szCs w:val="24"/>
                <w:lang w:val="kk-KZ" w:eastAsia="ru-RU"/>
              </w:rPr>
            </w:pPr>
            <w:r w:rsidRPr="008D1B0A">
              <w:rPr>
                <w:rFonts w:ascii="Times New Roman" w:eastAsia="Times New Roman" w:hAnsi="Times New Roman" w:cs="Times New Roman"/>
                <w:color w:val="000000"/>
                <w:sz w:val="24"/>
                <w:szCs w:val="24"/>
                <w:lang w:val="kk-KZ" w:eastAsia="ru-RU"/>
              </w:rPr>
              <w:t>- әртүрлі ғылыми теориялар мен идеяларды сыни талдау, бағалау және салыстыру;</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аналитикалық және эксперименттік ғылыми қызмет;</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зерттеу нәтижелерін жоспарлау және болжау; </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шешендік ө</w:t>
            </w:r>
            <w:proofErr w:type="gramStart"/>
            <w:r w:rsidRPr="00041CEE">
              <w:rPr>
                <w:rFonts w:ascii="Times New Roman" w:eastAsia="Times New Roman" w:hAnsi="Times New Roman" w:cs="Times New Roman"/>
                <w:color w:val="000000"/>
                <w:sz w:val="24"/>
                <w:szCs w:val="24"/>
                <w:lang w:eastAsia="ru-RU"/>
              </w:rPr>
              <w:t>нер ж</w:t>
            </w:r>
            <w:proofErr w:type="gramEnd"/>
            <w:r w:rsidRPr="00041CEE">
              <w:rPr>
                <w:rFonts w:ascii="Times New Roman" w:eastAsia="Times New Roman" w:hAnsi="Times New Roman" w:cs="Times New Roman"/>
                <w:color w:val="000000"/>
                <w:sz w:val="24"/>
                <w:szCs w:val="24"/>
                <w:lang w:eastAsia="ru-RU"/>
              </w:rPr>
              <w:t>әне халықаралық ғылыми форумдарда, конференциялар мен семинарларда көпшілік алдында сөз сөйлеу;</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ғылыми </w:t>
            </w:r>
            <w:proofErr w:type="gramStart"/>
            <w:r w:rsidRPr="00041CEE">
              <w:rPr>
                <w:rFonts w:ascii="Times New Roman" w:eastAsia="Times New Roman" w:hAnsi="Times New Roman" w:cs="Times New Roman"/>
                <w:color w:val="000000"/>
                <w:sz w:val="24"/>
                <w:szCs w:val="24"/>
                <w:lang w:eastAsia="ru-RU"/>
              </w:rPr>
              <w:t>хат ж</w:t>
            </w:r>
            <w:proofErr w:type="gramEnd"/>
            <w:r w:rsidRPr="00041CEE">
              <w:rPr>
                <w:rFonts w:ascii="Times New Roman" w:eastAsia="Times New Roman" w:hAnsi="Times New Roman" w:cs="Times New Roman"/>
                <w:color w:val="000000"/>
                <w:sz w:val="24"/>
                <w:szCs w:val="24"/>
                <w:lang w:eastAsia="ru-RU"/>
              </w:rPr>
              <w:t>әне ғылыми коммуникация;</w:t>
            </w:r>
          </w:p>
          <w:p w:rsidR="00BE1E42" w:rsidRPr="00041CEE" w:rsidRDefault="00BE1E42" w:rsidP="009B31F9">
            <w:pPr>
              <w:ind w:firstLine="283"/>
              <w:jc w:val="both"/>
              <w:rPr>
                <w:rFonts w:ascii="Times New Roman" w:eastAsia="Times New Roman" w:hAnsi="Times New Roman" w:cs="Times New Roman"/>
                <w:color w:val="000000"/>
                <w:sz w:val="24"/>
                <w:szCs w:val="24"/>
                <w:lang w:val="kk-KZ" w:eastAsia="ru-RU"/>
              </w:rPr>
            </w:pPr>
            <w:r w:rsidRPr="00041CEE">
              <w:rPr>
                <w:rFonts w:ascii="Times New Roman" w:eastAsia="Times New Roman" w:hAnsi="Times New Roman" w:cs="Times New Roman" w:hint="eastAsia"/>
                <w:color w:val="000000"/>
                <w:sz w:val="24"/>
                <w:szCs w:val="24"/>
                <w:lang w:eastAsia="ru-RU"/>
              </w:rPr>
              <w:t>–</w:t>
            </w:r>
            <w:r w:rsidRPr="00041CEE">
              <w:rPr>
                <w:rFonts w:ascii="Times New Roman" w:eastAsia="Times New Roman" w:hAnsi="Times New Roman" w:cs="Times New Roman"/>
                <w:color w:val="000000"/>
                <w:sz w:val="24"/>
                <w:szCs w:val="24"/>
                <w:lang w:eastAsia="ru-RU"/>
              </w:rPr>
              <w:t xml:space="preserve"> ғылыми зерттеулер процестерін жоспарлау, үйлестіру және іске асыру;</w:t>
            </w:r>
          </w:p>
          <w:p w:rsidR="00BE1E42" w:rsidRPr="00041CEE" w:rsidRDefault="00BE1E42" w:rsidP="009B31F9">
            <w:pPr>
              <w:ind w:firstLine="283"/>
              <w:jc w:val="both"/>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color w:val="000000"/>
                <w:sz w:val="24"/>
                <w:szCs w:val="24"/>
                <w:lang w:val="kk-KZ" w:eastAsia="ru-RU"/>
              </w:rPr>
              <w:t>- зерттеу саласын жүйелі түсіну және таңдалған ғылыми әдістердің сапасы мен нәтижелілігін көрсету;</w:t>
            </w:r>
          </w:p>
          <w:p w:rsidR="00BE1E42" w:rsidRPr="00041CEE" w:rsidRDefault="00BE1E42" w:rsidP="009B31F9">
            <w:pPr>
              <w:ind w:firstLine="283"/>
              <w:jc w:val="both"/>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color w:val="000000"/>
                <w:sz w:val="24"/>
                <w:szCs w:val="24"/>
                <w:lang w:val="kk-KZ" w:eastAsia="ru-RU"/>
              </w:rPr>
              <w:t>- ғылыми іс-шараларға, іргелі ғылыми отандық және халықаралық жобаларға қатысу;</w:t>
            </w:r>
          </w:p>
          <w:p w:rsidR="00BE1E42" w:rsidRPr="00761B60" w:rsidRDefault="00BE1E42" w:rsidP="009B31F9">
            <w:pPr>
              <w:ind w:firstLine="283"/>
              <w:jc w:val="both"/>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color w:val="000000"/>
                <w:sz w:val="24"/>
                <w:szCs w:val="24"/>
                <w:lang w:val="kk-KZ" w:eastAsia="ru-RU"/>
              </w:rPr>
              <w:t xml:space="preserve">- көшбасшылық басқару және ұжымды басқару; </w:t>
            </w:r>
          </w:p>
          <w:p w:rsidR="00BE1E42" w:rsidRPr="00761B60" w:rsidRDefault="00BE1E42" w:rsidP="009B31F9">
            <w:pPr>
              <w:ind w:firstLine="283"/>
              <w:jc w:val="both"/>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hint="eastAsia"/>
                <w:color w:val="000000"/>
                <w:sz w:val="24"/>
                <w:szCs w:val="24"/>
                <w:lang w:val="kk-KZ" w:eastAsia="ru-RU"/>
              </w:rPr>
              <w:lastRenderedPageBreak/>
              <w:t>–</w:t>
            </w:r>
            <w:r w:rsidRPr="00761B60">
              <w:rPr>
                <w:rFonts w:ascii="Times New Roman" w:eastAsia="Times New Roman" w:hAnsi="Times New Roman" w:cs="Times New Roman"/>
                <w:color w:val="000000"/>
                <w:sz w:val="24"/>
                <w:szCs w:val="24"/>
                <w:lang w:val="kk-KZ" w:eastAsia="ru-RU"/>
              </w:rPr>
              <w:t xml:space="preserve"> ғылыми және ғылыми-педагогикалық қызметке жауапты және шығармашылық қарым-қатынас; </w:t>
            </w:r>
          </w:p>
          <w:p w:rsidR="00BE1E42" w:rsidRPr="00761B60" w:rsidRDefault="00BE1E42" w:rsidP="009B31F9">
            <w:pPr>
              <w:ind w:firstLine="283"/>
              <w:jc w:val="both"/>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color w:val="000000"/>
                <w:sz w:val="24"/>
                <w:szCs w:val="24"/>
                <w:lang w:val="kk-KZ" w:eastAsia="ru-RU"/>
              </w:rPr>
              <w:t xml:space="preserve">- заманауи ақпараттық және инновациялық технологияларды пайдалана отырып, ғылыми ақпаратты беру тәжірибесі мен патенттік іздеу жүргізу; </w:t>
            </w:r>
          </w:p>
          <w:p w:rsidR="00BE1E42" w:rsidRPr="00761B60" w:rsidRDefault="00BE1E42" w:rsidP="009B31F9">
            <w:pPr>
              <w:ind w:firstLine="283"/>
              <w:jc w:val="both"/>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hint="eastAsia"/>
                <w:color w:val="000000"/>
                <w:sz w:val="24"/>
                <w:szCs w:val="24"/>
                <w:lang w:val="kk-KZ" w:eastAsia="ru-RU"/>
              </w:rPr>
              <w:t>–</w:t>
            </w:r>
            <w:r w:rsidRPr="00761B60">
              <w:rPr>
                <w:rFonts w:ascii="Times New Roman" w:eastAsia="Times New Roman" w:hAnsi="Times New Roman" w:cs="Times New Roman"/>
                <w:color w:val="000000"/>
                <w:sz w:val="24"/>
                <w:szCs w:val="24"/>
                <w:lang w:val="kk-KZ" w:eastAsia="ru-RU"/>
              </w:rPr>
              <w:t xml:space="preserve"> ғылыми жаңалықтар мен әзірлемелерге зияткерлік меншік құқықтарын қорғау; </w:t>
            </w:r>
          </w:p>
          <w:p w:rsidR="00BE1E42" w:rsidRPr="00041CEE" w:rsidRDefault="00BE1E42" w:rsidP="009B31F9">
            <w:pPr>
              <w:ind w:firstLine="283"/>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color w:val="000000"/>
                <w:sz w:val="24"/>
                <w:szCs w:val="24"/>
                <w:lang w:val="kk-KZ" w:eastAsia="ru-RU"/>
              </w:rPr>
              <w:t>- шет тілінде еркін қарым-қатынас жасау.</w:t>
            </w:r>
          </w:p>
          <w:p w:rsidR="00BE1E42" w:rsidRPr="00041CEE" w:rsidRDefault="00BE1E42" w:rsidP="009B31F9">
            <w:pPr>
              <w:ind w:firstLine="283"/>
              <w:rPr>
                <w:rFonts w:ascii="Calibri" w:eastAsia="Times New Roman" w:hAnsi="Calibri" w:cs="Times New Roman"/>
                <w:color w:val="000000"/>
                <w:sz w:val="20"/>
                <w:lang w:val="kk-KZ" w:eastAsia="ru-RU"/>
              </w:rPr>
            </w:pPr>
          </w:p>
          <w:p w:rsidR="00BE1E42" w:rsidRPr="00041CEE" w:rsidRDefault="00BE1E42" w:rsidP="009B31F9">
            <w:pPr>
              <w:ind w:firstLine="283"/>
              <w:jc w:val="both"/>
              <w:rPr>
                <w:rFonts w:ascii="Times New Roman" w:eastAsia="Times New Roman" w:hAnsi="Times New Roman" w:cs="Times New Roman"/>
                <w:i/>
                <w:color w:val="000000"/>
                <w:sz w:val="24"/>
                <w:szCs w:val="24"/>
                <w:lang w:val="kk-KZ" w:eastAsia="ru-RU"/>
              </w:rPr>
            </w:pPr>
            <w:r w:rsidRPr="00761B60">
              <w:rPr>
                <w:rFonts w:ascii="Times New Roman" w:eastAsia="Times New Roman" w:hAnsi="Times New Roman" w:cs="Times New Roman"/>
                <w:i/>
                <w:color w:val="000000"/>
                <w:sz w:val="24"/>
                <w:szCs w:val="24"/>
                <w:lang w:val="kk-KZ" w:eastAsia="ru-RU"/>
              </w:rPr>
              <w:t>Құзыретті болу:</w:t>
            </w:r>
          </w:p>
          <w:p w:rsidR="00BE1E42" w:rsidRPr="00761B60" w:rsidRDefault="00BE1E42" w:rsidP="009B31F9">
            <w:pPr>
              <w:ind w:firstLine="283"/>
              <w:jc w:val="both"/>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color w:val="000000"/>
                <w:sz w:val="24"/>
                <w:szCs w:val="24"/>
                <w:lang w:val="kk-KZ" w:eastAsia="ru-RU"/>
              </w:rPr>
              <w:t>- ақпараттық ағындардың тез жаңаруы мен өсуі жағдайында ғылыми және ғылыми-педагогикалық қызмет саласында;</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теориялық және эксперименттік ғылыми зерттеулер жүргізуде; </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ғылыми зерттеуде теориялық және қолданбалы есептерді қою және шешу;</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тиі</w:t>
            </w:r>
            <w:proofErr w:type="gramStart"/>
            <w:r w:rsidRPr="00041CEE">
              <w:rPr>
                <w:rFonts w:ascii="Times New Roman" w:eastAsia="Times New Roman" w:hAnsi="Times New Roman" w:cs="Times New Roman"/>
                <w:color w:val="000000"/>
                <w:sz w:val="24"/>
                <w:szCs w:val="24"/>
                <w:lang w:eastAsia="ru-RU"/>
              </w:rPr>
              <w:t>ст</w:t>
            </w:r>
            <w:proofErr w:type="gramEnd"/>
            <w:r w:rsidRPr="00041CEE">
              <w:rPr>
                <w:rFonts w:ascii="Times New Roman" w:eastAsia="Times New Roman" w:hAnsi="Times New Roman" w:cs="Times New Roman"/>
                <w:color w:val="000000"/>
                <w:sz w:val="24"/>
                <w:szCs w:val="24"/>
                <w:lang w:eastAsia="ru-RU"/>
              </w:rPr>
              <w:t>і саладағы мәселелерге кәсіби және жан-жақты талдау жүргізуде;</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тұлғааралық қары</w:t>
            </w:r>
            <w:proofErr w:type="gramStart"/>
            <w:r w:rsidRPr="00041CEE">
              <w:rPr>
                <w:rFonts w:ascii="Times New Roman" w:eastAsia="Times New Roman" w:hAnsi="Times New Roman" w:cs="Times New Roman"/>
                <w:color w:val="000000"/>
                <w:sz w:val="24"/>
                <w:szCs w:val="24"/>
                <w:lang w:eastAsia="ru-RU"/>
              </w:rPr>
              <w:t>м-</w:t>
            </w:r>
            <w:proofErr w:type="gramEnd"/>
            <w:r w:rsidRPr="00041CEE">
              <w:rPr>
                <w:rFonts w:ascii="Times New Roman" w:eastAsia="Times New Roman" w:hAnsi="Times New Roman" w:cs="Times New Roman"/>
                <w:color w:val="000000"/>
                <w:sz w:val="24"/>
                <w:szCs w:val="24"/>
                <w:lang w:eastAsia="ru-RU"/>
              </w:rPr>
              <w:t>қатынас және адам ресурстарын басқару мәселелерінде;</w:t>
            </w:r>
          </w:p>
          <w:p w:rsidR="00BE1E42" w:rsidRPr="00041CEE" w:rsidRDefault="00BE1E42" w:rsidP="009B31F9">
            <w:pPr>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мамандарды жоғары </w:t>
            </w:r>
            <w:proofErr w:type="gramStart"/>
            <w:r w:rsidRPr="00041CEE">
              <w:rPr>
                <w:rFonts w:ascii="Times New Roman" w:eastAsia="Times New Roman" w:hAnsi="Times New Roman" w:cs="Times New Roman"/>
                <w:color w:val="000000"/>
                <w:sz w:val="24"/>
                <w:szCs w:val="24"/>
                <w:lang w:eastAsia="ru-RU"/>
              </w:rPr>
              <w:t>о</w:t>
            </w:r>
            <w:proofErr w:type="gramEnd"/>
            <w:r w:rsidRPr="00041CEE">
              <w:rPr>
                <w:rFonts w:ascii="Times New Roman" w:eastAsia="Times New Roman" w:hAnsi="Times New Roman" w:cs="Times New Roman"/>
                <w:color w:val="000000"/>
                <w:sz w:val="24"/>
                <w:szCs w:val="24"/>
                <w:lang w:eastAsia="ru-RU"/>
              </w:rPr>
              <w:t>қу орындарында даярлау мәселелерінде;</w:t>
            </w:r>
          </w:p>
          <w:p w:rsidR="00BE1E42" w:rsidRPr="00041CEE" w:rsidRDefault="00BE1E42" w:rsidP="009B31F9">
            <w:pPr>
              <w:ind w:firstLine="283"/>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hint="eastAsia"/>
                <w:color w:val="000000"/>
                <w:sz w:val="24"/>
                <w:szCs w:val="24"/>
                <w:lang w:eastAsia="ru-RU"/>
              </w:rPr>
              <w:t>–</w:t>
            </w:r>
            <w:r w:rsidRPr="00041CEE">
              <w:rPr>
                <w:rFonts w:ascii="Times New Roman" w:eastAsia="Times New Roman" w:hAnsi="Times New Roman" w:cs="Times New Roman"/>
                <w:color w:val="000000"/>
                <w:sz w:val="24"/>
                <w:szCs w:val="24"/>
                <w:lang w:eastAsia="ru-RU"/>
              </w:rPr>
              <w:t xml:space="preserve"> ғылыми жобалар мен зерттеулерге сараптама жүргізу;</w:t>
            </w:r>
          </w:p>
          <w:p w:rsidR="00BE1E42" w:rsidRPr="00041CEE" w:rsidRDefault="00BE1E42" w:rsidP="009B31F9">
            <w:pPr>
              <w:jc w:val="both"/>
              <w:rPr>
                <w:rFonts w:ascii="Times New Roman" w:eastAsia="Times New Roman" w:hAnsi="Times New Roman" w:cs="Times New Roman"/>
                <w:color w:val="FF0000"/>
                <w:sz w:val="24"/>
                <w:szCs w:val="24"/>
                <w:lang w:eastAsia="ru-RU"/>
              </w:rPr>
            </w:pPr>
            <w:r w:rsidRPr="00041CEE">
              <w:rPr>
                <w:rFonts w:ascii="Times New Roman" w:eastAsia="Times New Roman" w:hAnsi="Times New Roman" w:cs="Times New Roman"/>
                <w:color w:val="000000"/>
                <w:sz w:val="24"/>
                <w:szCs w:val="24"/>
                <w:lang w:eastAsia="ru-RU"/>
              </w:rPr>
              <w:t xml:space="preserve">- тұрақты </w:t>
            </w:r>
            <w:proofErr w:type="gramStart"/>
            <w:r w:rsidRPr="00041CEE">
              <w:rPr>
                <w:rFonts w:ascii="Times New Roman" w:eastAsia="Times New Roman" w:hAnsi="Times New Roman" w:cs="Times New Roman"/>
                <w:color w:val="000000"/>
                <w:sz w:val="24"/>
                <w:szCs w:val="24"/>
                <w:lang w:eastAsia="ru-RU"/>
              </w:rPr>
              <w:t>к</w:t>
            </w:r>
            <w:proofErr w:type="gramEnd"/>
            <w:r w:rsidRPr="00041CEE">
              <w:rPr>
                <w:rFonts w:ascii="Times New Roman" w:eastAsia="Times New Roman" w:hAnsi="Times New Roman" w:cs="Times New Roman"/>
                <w:color w:val="000000"/>
                <w:sz w:val="24"/>
                <w:szCs w:val="24"/>
                <w:lang w:eastAsia="ru-RU"/>
              </w:rPr>
              <w:t>әсіби өсуді қамтамасыз етуде.</w:t>
            </w:r>
          </w:p>
        </w:tc>
      </w:tr>
    </w:tbl>
    <w:p w:rsidR="00BE1E42" w:rsidRPr="00041CEE" w:rsidRDefault="00BE1E42" w:rsidP="00BE1E42">
      <w:pPr>
        <w:rPr>
          <w:rFonts w:ascii="Calibri" w:eastAsia="Times New Roman" w:hAnsi="Calibri" w:cs="Times New Roman"/>
          <w:lang w:val="kk-KZ" w:eastAsia="ru-RU"/>
        </w:rPr>
      </w:pPr>
    </w:p>
    <w:p w:rsidR="00BE1E42" w:rsidRPr="00041CEE" w:rsidRDefault="00BE1E42" w:rsidP="00BE1E42">
      <w:pPr>
        <w:rPr>
          <w:rFonts w:ascii="Calibri" w:eastAsia="Times New Roman" w:hAnsi="Calibri" w:cs="Times New Roman"/>
          <w:lang w:eastAsia="ru-RU"/>
        </w:rPr>
      </w:pPr>
    </w:p>
    <w:p w:rsidR="00BE1E42" w:rsidRPr="00041CEE" w:rsidRDefault="00BE1E42" w:rsidP="00BE1E42">
      <w:pPr>
        <w:rPr>
          <w:rFonts w:ascii="Calibri" w:eastAsia="Times New Roman" w:hAnsi="Calibri" w:cs="Times New Roman"/>
          <w:lang w:eastAsia="ru-RU"/>
        </w:rPr>
      </w:pPr>
    </w:p>
    <w:p w:rsidR="00BE1E42" w:rsidRPr="00041CEE" w:rsidRDefault="00BE1E42" w:rsidP="00BE1E42">
      <w:pPr>
        <w:rPr>
          <w:rFonts w:ascii="Calibri" w:eastAsia="Times New Roman" w:hAnsi="Calibri" w:cs="Times New Roman"/>
          <w:lang w:eastAsia="ru-RU"/>
        </w:rPr>
      </w:pPr>
    </w:p>
    <w:p w:rsidR="00BE1E42" w:rsidRPr="00041CEE" w:rsidRDefault="00BE1E42" w:rsidP="00BE1E42">
      <w:pPr>
        <w:rPr>
          <w:rFonts w:ascii="Calibri" w:eastAsia="Times New Roman" w:hAnsi="Calibri" w:cs="Times New Roman"/>
          <w:lang w:eastAsia="ru-RU"/>
        </w:rPr>
      </w:pPr>
    </w:p>
    <w:p w:rsidR="00BE1E42" w:rsidRPr="00041CEE" w:rsidRDefault="00BE1E42" w:rsidP="00BE1E42">
      <w:pPr>
        <w:rPr>
          <w:rFonts w:ascii="Calibri" w:eastAsia="Times New Roman" w:hAnsi="Calibri" w:cs="Times New Roman"/>
          <w:lang w:eastAsia="ru-RU"/>
        </w:rPr>
      </w:pPr>
    </w:p>
    <w:p w:rsidR="00BE1E42" w:rsidRPr="00041CEE" w:rsidRDefault="00BE1E42" w:rsidP="00BE1E42">
      <w:pPr>
        <w:rPr>
          <w:rFonts w:ascii="Calibri" w:eastAsia="Times New Roman" w:hAnsi="Calibri" w:cs="Times New Roman"/>
          <w:lang w:eastAsia="ru-RU"/>
        </w:rPr>
      </w:pPr>
    </w:p>
    <w:p w:rsidR="00BE1E42" w:rsidRPr="00041CEE" w:rsidRDefault="00BE1E42" w:rsidP="00BE1E42">
      <w:pPr>
        <w:rPr>
          <w:rFonts w:ascii="Calibri" w:eastAsia="Times New Roman" w:hAnsi="Calibri" w:cs="Times New Roman"/>
          <w:lang w:eastAsia="ru-RU"/>
        </w:rPr>
      </w:pPr>
    </w:p>
    <w:p w:rsidR="00BE1E42" w:rsidRPr="00041CEE" w:rsidRDefault="00BE1E42" w:rsidP="00BE1E42">
      <w:pPr>
        <w:rPr>
          <w:rFonts w:ascii="Calibri" w:eastAsia="Times New Roman" w:hAnsi="Calibri" w:cs="Times New Roman"/>
          <w:lang w:eastAsia="ru-RU"/>
        </w:rPr>
      </w:pPr>
    </w:p>
    <w:p w:rsidR="00BE1E42" w:rsidRPr="00041CEE" w:rsidRDefault="00BE1E42" w:rsidP="00BE1E42">
      <w:pPr>
        <w:rPr>
          <w:rFonts w:ascii="Calibri" w:eastAsia="Times New Roman" w:hAnsi="Calibri" w:cs="Times New Roman"/>
          <w:lang w:eastAsia="ru-RU"/>
        </w:rPr>
      </w:pPr>
    </w:p>
    <w:p w:rsidR="00BE1E42" w:rsidRDefault="00BE1E42" w:rsidP="00BE1E42">
      <w:pPr>
        <w:rPr>
          <w:rFonts w:ascii="Calibri" w:eastAsia="Times New Roman" w:hAnsi="Calibri" w:cs="Times New Roman"/>
          <w:lang w:val="kk-KZ" w:eastAsia="ru-RU"/>
        </w:rPr>
      </w:pPr>
    </w:p>
    <w:p w:rsidR="00BE1E42" w:rsidRDefault="00BE1E42" w:rsidP="00BE1E42">
      <w:pPr>
        <w:rPr>
          <w:rFonts w:ascii="Calibri" w:eastAsia="Times New Roman" w:hAnsi="Calibri" w:cs="Times New Roman"/>
          <w:lang w:val="kk-KZ" w:eastAsia="ru-RU"/>
        </w:rPr>
      </w:pPr>
    </w:p>
    <w:p w:rsidR="00BE1E42" w:rsidRDefault="00BE1E42" w:rsidP="00BE1E42">
      <w:pPr>
        <w:rPr>
          <w:rFonts w:ascii="Calibri" w:eastAsia="Times New Roman" w:hAnsi="Calibri" w:cs="Times New Roman"/>
          <w:lang w:val="kk-KZ" w:eastAsia="ru-RU"/>
        </w:rPr>
      </w:pPr>
    </w:p>
    <w:p w:rsidR="00BE1E42" w:rsidRDefault="00BE1E42" w:rsidP="00BE1E42">
      <w:pPr>
        <w:rPr>
          <w:rFonts w:ascii="Calibri" w:eastAsia="Times New Roman" w:hAnsi="Calibri" w:cs="Times New Roman"/>
          <w:lang w:val="kk-KZ" w:eastAsia="ru-RU"/>
        </w:rPr>
      </w:pPr>
    </w:p>
    <w:p w:rsidR="00BE1E42" w:rsidRPr="00041CEE" w:rsidRDefault="00BE1E42" w:rsidP="00BE1E42">
      <w:pPr>
        <w:rPr>
          <w:rFonts w:ascii="Calibri" w:eastAsia="Times New Roman" w:hAnsi="Calibri" w:cs="Times New Roman"/>
          <w:lang w:val="kk-KZ" w:eastAsia="ru-RU"/>
        </w:rPr>
      </w:pPr>
    </w:p>
    <w:p w:rsidR="00BE1E42" w:rsidRPr="00041CEE" w:rsidRDefault="00BE1E42" w:rsidP="00BE1E42">
      <w:pPr>
        <w:jc w:val="right"/>
        <w:rPr>
          <w:rFonts w:ascii="Times New Roman" w:eastAsia="Times New Roman" w:hAnsi="Times New Roman" w:cs="Times New Roman"/>
          <w:b/>
          <w:lang w:eastAsia="ru-RU"/>
        </w:rPr>
      </w:pPr>
      <w:r w:rsidRPr="00041CEE">
        <w:rPr>
          <w:rFonts w:ascii="Times New Roman" w:hAnsi="Times New Roman"/>
          <w:b/>
          <w:sz w:val="24"/>
          <w:szCs w:val="24"/>
          <w:lang w:val="kk-KZ"/>
        </w:rPr>
        <w:t>Қосымша</w:t>
      </w:r>
      <w:r w:rsidRPr="00041CEE">
        <w:rPr>
          <w:rFonts w:ascii="Times New Roman" w:eastAsia="Times New Roman" w:hAnsi="Times New Roman" w:cs="Times New Roman"/>
          <w:b/>
          <w:lang w:eastAsia="ru-RU"/>
        </w:rPr>
        <w:t xml:space="preserve"> 2</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center"/>
              <w:rPr>
                <w:rFonts w:ascii="Times New Roman" w:eastAsia="Times New Roman" w:hAnsi="Times New Roman" w:cs="Times New Roman"/>
                <w:b/>
                <w:sz w:val="24"/>
                <w:szCs w:val="24"/>
                <w:lang w:eastAsia="ru-RU"/>
              </w:rPr>
            </w:pPr>
            <w:r w:rsidRPr="00041CEE">
              <w:rPr>
                <w:rFonts w:ascii="Times New Roman" w:eastAsia="Times New Roman" w:hAnsi="Times New Roman" w:cs="Times New Roman"/>
                <w:b/>
                <w:sz w:val="24"/>
                <w:szCs w:val="24"/>
                <w:lang w:eastAsia="ru-RU"/>
              </w:rPr>
              <w:t xml:space="preserve">№ </w:t>
            </w:r>
            <w:proofErr w:type="gramStart"/>
            <w:r w:rsidRPr="00041CEE">
              <w:rPr>
                <w:rFonts w:ascii="Times New Roman" w:eastAsia="Times New Roman" w:hAnsi="Times New Roman" w:cs="Times New Roman"/>
                <w:b/>
                <w:sz w:val="24"/>
                <w:szCs w:val="24"/>
                <w:lang w:eastAsia="ru-RU"/>
              </w:rPr>
              <w:t>п</w:t>
            </w:r>
            <w:proofErr w:type="gramEnd"/>
            <w:r w:rsidRPr="00041CEE">
              <w:rPr>
                <w:rFonts w:ascii="Times New Roman" w:eastAsia="Times New Roman" w:hAnsi="Times New Roman" w:cs="Times New Roman"/>
                <w:b/>
                <w:sz w:val="24"/>
                <w:szCs w:val="24"/>
                <w:lang w:eastAsia="ru-RU"/>
              </w:rPr>
              <w:t>/п</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center"/>
              <w:rPr>
                <w:rFonts w:ascii="Times New Roman" w:eastAsia="Times New Roman" w:hAnsi="Times New Roman" w:cs="Times New Roman"/>
                <w:b/>
                <w:sz w:val="24"/>
                <w:szCs w:val="24"/>
                <w:lang w:eastAsia="ru-RU"/>
              </w:rPr>
            </w:pPr>
            <w:proofErr w:type="gramStart"/>
            <w:r w:rsidRPr="00041CEE">
              <w:rPr>
                <w:rFonts w:ascii="Times New Roman" w:hAnsi="Times New Roman"/>
                <w:b/>
                <w:sz w:val="24"/>
                <w:szCs w:val="24"/>
              </w:rPr>
              <w:t>П</w:t>
            </w:r>
            <w:proofErr w:type="gramEnd"/>
            <w:r w:rsidRPr="00041CEE">
              <w:rPr>
                <w:rFonts w:ascii="Times New Roman" w:hAnsi="Times New Roman"/>
                <w:b/>
                <w:sz w:val="24"/>
                <w:szCs w:val="24"/>
              </w:rPr>
              <w:t>әннің</w:t>
            </w:r>
            <w:r w:rsidRPr="00041CEE">
              <w:rPr>
                <w:rFonts w:ascii="Times New Roman" w:hAnsi="Times New Roman"/>
                <w:b/>
                <w:sz w:val="24"/>
                <w:szCs w:val="24"/>
                <w:lang w:val="kk-KZ"/>
              </w:rPr>
              <w:t xml:space="preserve"> </w:t>
            </w:r>
            <w:r w:rsidRPr="00041CEE">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jc w:val="center"/>
              <w:rPr>
                <w:rFonts w:ascii="Times New Roman" w:eastAsia="Times New Roman" w:hAnsi="Times New Roman" w:cs="Times New Roman"/>
                <w:b/>
                <w:sz w:val="24"/>
                <w:szCs w:val="24"/>
                <w:lang w:eastAsia="ru-RU"/>
              </w:rPr>
            </w:pPr>
            <w:r w:rsidRPr="005F3F36">
              <w:rPr>
                <w:rFonts w:ascii="Times New Roman" w:eastAsia="Times New Roman" w:hAnsi="Times New Roman" w:cs="Times New Roman" w:hint="eastAsia"/>
                <w:sz w:val="24"/>
                <w:szCs w:val="24"/>
                <w:lang w:eastAsia="ru-RU"/>
              </w:rPr>
              <w:t>Жол</w:t>
            </w:r>
            <w:r w:rsidRPr="005F3F36">
              <w:rPr>
                <w:rFonts w:ascii="Times New Roman" w:eastAsia="Times New Roman" w:hAnsi="Times New Roman" w:cs="Times New Roman"/>
                <w:sz w:val="24"/>
                <w:szCs w:val="24"/>
                <w:lang w:eastAsia="ru-RU"/>
              </w:rPr>
              <w:t xml:space="preserve"> </w:t>
            </w:r>
            <w:r w:rsidRPr="005F3F36">
              <w:rPr>
                <w:rFonts w:ascii="Times New Roman" w:eastAsia="Times New Roman" w:hAnsi="Times New Roman" w:cs="Times New Roman"/>
                <w:sz w:val="24"/>
                <w:szCs w:val="24"/>
                <w:lang w:val="kk-KZ" w:eastAsia="ru-RU"/>
              </w:rPr>
              <w:t xml:space="preserve">және аэродромдар </w:t>
            </w:r>
            <w:r w:rsidRPr="005F3F36">
              <w:rPr>
                <w:rFonts w:ascii="Times New Roman" w:eastAsia="Times New Roman" w:hAnsi="Times New Roman" w:cs="Times New Roman"/>
                <w:sz w:val="24"/>
                <w:szCs w:val="24"/>
                <w:lang w:eastAsia="ru-RU"/>
              </w:rPr>
              <w:t>құрылысында шетелдік және отандық өнді</w:t>
            </w:r>
            <w:proofErr w:type="gramStart"/>
            <w:r w:rsidRPr="005F3F36">
              <w:rPr>
                <w:rFonts w:ascii="Times New Roman" w:eastAsia="Times New Roman" w:hAnsi="Times New Roman" w:cs="Times New Roman"/>
                <w:sz w:val="24"/>
                <w:szCs w:val="24"/>
                <w:lang w:eastAsia="ru-RU"/>
              </w:rPr>
              <w:t>р</w:t>
            </w:r>
            <w:proofErr w:type="gramEnd"/>
            <w:r w:rsidRPr="005F3F36">
              <w:rPr>
                <w:rFonts w:ascii="Times New Roman" w:eastAsia="Times New Roman" w:hAnsi="Times New Roman" w:cs="Times New Roman"/>
                <w:sz w:val="24"/>
                <w:szCs w:val="24"/>
                <w:lang w:eastAsia="ru-RU"/>
              </w:rPr>
              <w:t>істің озық тәжірибесі мен қазіргі заманғы технологияларын қолдану</w:t>
            </w:r>
          </w:p>
        </w:tc>
      </w:tr>
      <w:tr w:rsidR="00BE1E42" w:rsidRPr="00041CEE" w:rsidTr="009B31F9">
        <w:trPr>
          <w:trHeight w:val="388"/>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proofErr w:type="gramStart"/>
            <w:r w:rsidRPr="00041CEE">
              <w:rPr>
                <w:rFonts w:ascii="Times New Roman" w:hAnsi="Times New Roman"/>
                <w:sz w:val="24"/>
                <w:szCs w:val="24"/>
              </w:rPr>
              <w:t>П</w:t>
            </w:r>
            <w:proofErr w:type="gramEnd"/>
            <w:r w:rsidRPr="00041CEE">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jc w:val="both"/>
              <w:rPr>
                <w:rFonts w:ascii="Times New Roman" w:eastAsia="Times New Roman" w:hAnsi="Times New Roman" w:cs="Times New Roman"/>
                <w:sz w:val="24"/>
                <w:szCs w:val="24"/>
                <w:lang w:eastAsia="ru-RU"/>
              </w:rPr>
            </w:pPr>
            <w:r w:rsidRPr="005F3F36">
              <w:rPr>
                <w:rFonts w:ascii="Times New Roman" w:eastAsia="Times New Roman" w:hAnsi="Times New Roman" w:cs="Times New Roman"/>
                <w:color w:val="000000"/>
                <w:sz w:val="24"/>
                <w:szCs w:val="24"/>
                <w:lang w:val="en-US" w:eastAsia="ru-RU"/>
              </w:rPr>
              <w:t>PPOSTZOPDS 73 (2)01</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val="en-US" w:eastAsia="ru-RU"/>
              </w:rPr>
            </w:pPr>
            <w:r w:rsidRPr="005F3F36">
              <w:rPr>
                <w:rFonts w:ascii="Times New Roman" w:eastAsia="Times New Roman" w:hAnsi="Times New Roman" w:cs="Times New Roman"/>
                <w:sz w:val="24"/>
                <w:szCs w:val="24"/>
                <w:lang w:val="en-US" w:eastAsia="ru-RU"/>
              </w:rPr>
              <w:t>5</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eastAsia="ru-RU"/>
              </w:rPr>
            </w:pPr>
            <w:r w:rsidRPr="005F3F36">
              <w:rPr>
                <w:rFonts w:ascii="Times New Roman" w:eastAsia="Times New Roman" w:hAnsi="Times New Roman" w:cs="Times New Roman"/>
                <w:sz w:val="24"/>
                <w:szCs w:val="24"/>
                <w:lang w:val="kk-KZ" w:eastAsia="ru-RU"/>
              </w:rPr>
              <w:t>ҚҚжҚМӨ</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E40939"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eastAsia="ru-RU"/>
              </w:rPr>
            </w:pPr>
            <w:r w:rsidRPr="005F3F36">
              <w:rPr>
                <w:rFonts w:ascii="Times New Roman" w:eastAsia="Times New Roman" w:hAnsi="Times New Roman" w:cs="Times New Roman"/>
                <w:sz w:val="24"/>
                <w:szCs w:val="24"/>
                <w:lang w:val="kk-KZ" w:eastAsia="ru-RU"/>
              </w:rPr>
              <w:t>1,</w:t>
            </w:r>
            <w:r w:rsidRPr="005F3F36">
              <w:rPr>
                <w:rFonts w:ascii="Times New Roman" w:eastAsia="Times New Roman" w:hAnsi="Times New Roman" w:cs="Times New Roman"/>
                <w:sz w:val="24"/>
                <w:szCs w:val="24"/>
                <w:lang w:eastAsia="ru-RU"/>
              </w:rPr>
              <w:t>1</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E40939"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hd w:val="clear" w:color="auto" w:fill="FFFFFF"/>
              <w:tabs>
                <w:tab w:val="left" w:pos="0"/>
              </w:tabs>
              <w:jc w:val="both"/>
              <w:rPr>
                <w:rFonts w:ascii="Times New Roman" w:eastAsia="Times New Roman" w:hAnsi="Times New Roman" w:cs="Times New Roman"/>
                <w:sz w:val="24"/>
                <w:szCs w:val="24"/>
                <w:lang w:val="kk-KZ" w:eastAsia="ru-RU"/>
              </w:rPr>
            </w:pPr>
            <w:r w:rsidRPr="005F3F36">
              <w:rPr>
                <w:rFonts w:ascii="Times New Roman" w:eastAsia="Times New Roman" w:hAnsi="Times New Roman" w:cs="Times New Roman"/>
                <w:sz w:val="24"/>
                <w:szCs w:val="24"/>
                <w:lang w:val="kk-KZ" w:eastAsia="ru-RU"/>
              </w:rPr>
              <w:t>Құрылыстағы қазіргі заманғы технологиялар (магистратурадағы пән)</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E40939"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jc w:val="both"/>
              <w:rPr>
                <w:rFonts w:ascii="Times New Roman" w:eastAsia="Times New Roman" w:hAnsi="Times New Roman" w:cs="Times New Roman"/>
                <w:sz w:val="24"/>
                <w:szCs w:val="24"/>
                <w:lang w:eastAsia="ru-RU"/>
              </w:rPr>
            </w:pPr>
            <w:r w:rsidRPr="005F3F36">
              <w:rPr>
                <w:rFonts w:ascii="Times New Roman" w:hAnsi="Times New Roman" w:cs="Times New Roman"/>
                <w:sz w:val="24"/>
                <w:szCs w:val="24"/>
                <w:lang w:val="kk-KZ" w:eastAsia="ru-RU"/>
              </w:rPr>
              <w:t xml:space="preserve">Докторанттың ғылыми-зерттеу жұмысы мен докторлық диссертацияны орындау </w:t>
            </w:r>
            <w:r w:rsidRPr="005F3F36">
              <w:rPr>
                <w:rFonts w:ascii="&amp;quot" w:eastAsia="Times New Roman" w:hAnsi="&amp;quot" w:cs="Times New Roman"/>
                <w:lang w:eastAsia="ru-RU"/>
              </w:rPr>
              <w:t>кезінде қолданылады.</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E40939"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Оқыту</w:t>
            </w:r>
            <w:r w:rsidRPr="00041CEE">
              <w:rPr>
                <w:rFonts w:ascii="Times New Roman" w:hAnsi="Times New Roman"/>
                <w:sz w:val="24"/>
                <w:szCs w:val="24"/>
                <w:lang w:val="kk-KZ"/>
              </w:rPr>
              <w:t xml:space="preserve"> </w:t>
            </w:r>
            <w:r w:rsidRPr="00041CEE">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hd w:val="clear" w:color="auto" w:fill="FFFFFF"/>
              <w:spacing w:after="0" w:line="240" w:lineRule="auto"/>
              <w:ind w:firstLine="317"/>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hint="eastAsia"/>
                <w:color w:val="000000"/>
                <w:sz w:val="24"/>
                <w:szCs w:val="24"/>
                <w:lang w:eastAsia="ru-RU"/>
              </w:rPr>
              <w:t>Т</w:t>
            </w:r>
            <w:r w:rsidRPr="00041CEE">
              <w:rPr>
                <w:rFonts w:ascii="Times New Roman" w:eastAsia="Times New Roman" w:hAnsi="Times New Roman" w:cs="Times New Roman"/>
                <w:color w:val="000000"/>
                <w:sz w:val="24"/>
                <w:szCs w:val="24"/>
                <w:lang w:eastAsia="ru-RU"/>
              </w:rPr>
              <w:t>әрбие мен оқытудың заманауи тұжырымдамалары негізінде жаңа құрылыс материалдарын енгізуде Құрылыс өнді</w:t>
            </w:r>
            <w:proofErr w:type="gramStart"/>
            <w:r w:rsidRPr="00041CEE">
              <w:rPr>
                <w:rFonts w:ascii="Times New Roman" w:eastAsia="Times New Roman" w:hAnsi="Times New Roman" w:cs="Times New Roman"/>
                <w:color w:val="000000"/>
                <w:sz w:val="24"/>
                <w:szCs w:val="24"/>
                <w:lang w:eastAsia="ru-RU"/>
              </w:rPr>
              <w:t>р</w:t>
            </w:r>
            <w:proofErr w:type="gramEnd"/>
            <w:r w:rsidRPr="00041CEE">
              <w:rPr>
                <w:rFonts w:ascii="Times New Roman" w:eastAsia="Times New Roman" w:hAnsi="Times New Roman" w:cs="Times New Roman"/>
                <w:color w:val="000000"/>
                <w:sz w:val="24"/>
                <w:szCs w:val="24"/>
                <w:lang w:eastAsia="ru-RU"/>
              </w:rPr>
              <w:t>ісінің болашақ басшыларының дербес ойлану деңгейін дамыту, ел өндірісінде шетелдік техника мен технологияға қол жеткізу.</w:t>
            </w:r>
          </w:p>
        </w:tc>
      </w:tr>
      <w:tr w:rsidR="00BE1E42" w:rsidRPr="00F515B4" w:rsidTr="009B31F9">
        <w:trPr>
          <w:trHeight w:val="908"/>
        </w:trPr>
        <w:tc>
          <w:tcPr>
            <w:tcW w:w="568" w:type="dxa"/>
            <w:tcBorders>
              <w:top w:val="single" w:sz="4" w:space="0" w:color="000000"/>
              <w:left w:val="single" w:sz="4" w:space="0" w:color="000000"/>
              <w:bottom w:val="single" w:sz="4" w:space="0" w:color="000000"/>
              <w:right w:val="single" w:sz="4" w:space="0" w:color="000000"/>
            </w:tcBorders>
          </w:tcPr>
          <w:p w:rsidR="00BE1E42" w:rsidRPr="00E40939"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proofErr w:type="gramStart"/>
            <w:r w:rsidRPr="00041CEE">
              <w:rPr>
                <w:rFonts w:ascii="Times New Roman" w:hAnsi="Times New Roman"/>
                <w:sz w:val="24"/>
                <w:szCs w:val="24"/>
              </w:rPr>
              <w:t>П</w:t>
            </w:r>
            <w:proofErr w:type="gramEnd"/>
            <w:r w:rsidRPr="00041CEE">
              <w:rPr>
                <w:rFonts w:ascii="Times New Roman" w:hAnsi="Times New Roman"/>
                <w:sz w:val="24"/>
                <w:szCs w:val="24"/>
              </w:rPr>
              <w:t>әннің</w:t>
            </w:r>
            <w:r w:rsidRPr="00041CEE">
              <w:rPr>
                <w:rFonts w:ascii="Times New Roman" w:hAnsi="Times New Roman"/>
                <w:sz w:val="24"/>
                <w:szCs w:val="24"/>
                <w:lang w:val="kk-KZ"/>
              </w:rPr>
              <w:t xml:space="preserve"> </w:t>
            </w:r>
            <w:r w:rsidRPr="00041CEE">
              <w:rPr>
                <w:rFonts w:ascii="Times New Roman" w:hAnsi="Times New Roman"/>
                <w:sz w:val="24"/>
                <w:szCs w:val="24"/>
              </w:rPr>
              <w:t>қысқаша</w:t>
            </w:r>
            <w:r w:rsidRPr="00041CEE">
              <w:rPr>
                <w:rFonts w:ascii="Times New Roman" w:hAnsi="Times New Roman"/>
                <w:sz w:val="24"/>
                <w:szCs w:val="24"/>
                <w:lang w:val="kk-KZ"/>
              </w:rPr>
              <w:t xml:space="preserve"> </w:t>
            </w:r>
            <w:r w:rsidRPr="00041CEE">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hd w:val="clear" w:color="auto" w:fill="FFFFFF"/>
              <w:tabs>
                <w:tab w:val="left" w:pos="0"/>
              </w:tabs>
              <w:spacing w:after="0" w:line="240" w:lineRule="auto"/>
              <w:ind w:firstLine="317"/>
              <w:jc w:val="both"/>
              <w:rPr>
                <w:rFonts w:ascii="Times New Roman" w:eastAsia="Times New Roman" w:hAnsi="Times New Roman" w:cs="Times New Roman"/>
                <w:bCs/>
                <w:color w:val="212529"/>
                <w:sz w:val="24"/>
                <w:szCs w:val="24"/>
                <w:lang w:val="kk-KZ" w:eastAsia="ru-RU"/>
              </w:rPr>
            </w:pPr>
            <w:r w:rsidRPr="00041CEE">
              <w:rPr>
                <w:rFonts w:ascii="Times New Roman" w:eastAsia="Times New Roman" w:hAnsi="Times New Roman" w:cs="Times New Roman" w:hint="eastAsia"/>
                <w:bCs/>
                <w:color w:val="212529"/>
                <w:sz w:val="24"/>
                <w:szCs w:val="24"/>
                <w:lang w:eastAsia="ru-RU"/>
              </w:rPr>
              <w:t>Б</w:t>
            </w:r>
            <w:r w:rsidRPr="00041CEE">
              <w:rPr>
                <w:rFonts w:ascii="Times New Roman" w:eastAsia="Times New Roman" w:hAnsi="Times New Roman" w:cs="Times New Roman"/>
                <w:bCs/>
                <w:color w:val="212529"/>
                <w:sz w:val="24"/>
                <w:szCs w:val="24"/>
                <w:lang w:eastAsia="ru-RU"/>
              </w:rPr>
              <w:t xml:space="preserve">ұл </w:t>
            </w:r>
            <w:proofErr w:type="gramStart"/>
            <w:r w:rsidRPr="00041CEE">
              <w:rPr>
                <w:rFonts w:ascii="Times New Roman" w:eastAsia="Times New Roman" w:hAnsi="Times New Roman" w:cs="Times New Roman"/>
                <w:bCs/>
                <w:color w:val="212529"/>
                <w:sz w:val="24"/>
                <w:szCs w:val="24"/>
                <w:lang w:eastAsia="ru-RU"/>
              </w:rPr>
              <w:t>п</w:t>
            </w:r>
            <w:proofErr w:type="gramEnd"/>
            <w:r w:rsidRPr="00041CEE">
              <w:rPr>
                <w:rFonts w:ascii="Times New Roman" w:eastAsia="Times New Roman" w:hAnsi="Times New Roman" w:cs="Times New Roman"/>
                <w:bCs/>
                <w:color w:val="212529"/>
                <w:sz w:val="24"/>
                <w:szCs w:val="24"/>
                <w:lang w:eastAsia="ru-RU"/>
              </w:rPr>
              <w:t>әнде келесі тақырыптардың элементтері қарастырылады:</w:t>
            </w:r>
          </w:p>
          <w:p w:rsidR="00BE1E42" w:rsidRPr="00761B60" w:rsidRDefault="00BE1E42" w:rsidP="009B31F9">
            <w:pPr>
              <w:shd w:val="clear" w:color="auto" w:fill="FFFFFF"/>
              <w:tabs>
                <w:tab w:val="left" w:pos="0"/>
              </w:tabs>
              <w:spacing w:after="0" w:line="240" w:lineRule="auto"/>
              <w:ind w:firstLine="317"/>
              <w:jc w:val="both"/>
              <w:rPr>
                <w:rFonts w:ascii="Times New Roman" w:eastAsia="Times New Roman" w:hAnsi="Times New Roman" w:cs="Times New Roman"/>
                <w:bCs/>
                <w:color w:val="212529"/>
                <w:sz w:val="24"/>
                <w:szCs w:val="24"/>
                <w:lang w:val="kk-KZ" w:eastAsia="ru-RU"/>
              </w:rPr>
            </w:pPr>
            <w:r w:rsidRPr="00761B60">
              <w:rPr>
                <w:rFonts w:ascii="Times New Roman" w:eastAsia="Times New Roman" w:hAnsi="Times New Roman" w:cs="Times New Roman" w:hint="eastAsia"/>
                <w:bCs/>
                <w:color w:val="212529"/>
                <w:sz w:val="24"/>
                <w:szCs w:val="24"/>
                <w:lang w:val="kk-KZ" w:eastAsia="ru-RU"/>
              </w:rPr>
              <w:t>–</w:t>
            </w:r>
            <w:r w:rsidRPr="00761B60">
              <w:rPr>
                <w:rFonts w:ascii="Times New Roman" w:eastAsia="Times New Roman" w:hAnsi="Times New Roman" w:cs="Times New Roman"/>
                <w:bCs/>
                <w:color w:val="212529"/>
                <w:sz w:val="24"/>
                <w:szCs w:val="24"/>
                <w:lang w:val="kk-KZ" w:eastAsia="ru-RU"/>
              </w:rPr>
              <w:t xml:space="preserve"> Қазақстан Республикасында инновациялық қызметті ұйымдастыру қалыптасуының жалпы ережелері және оның елдің жалпы дамуындағы жетекші орны;</w:t>
            </w:r>
          </w:p>
          <w:p w:rsidR="00BE1E42" w:rsidRPr="00761B60" w:rsidRDefault="00BE1E42" w:rsidP="009B31F9">
            <w:pPr>
              <w:shd w:val="clear" w:color="auto" w:fill="FFFFFF"/>
              <w:tabs>
                <w:tab w:val="left" w:pos="0"/>
              </w:tabs>
              <w:spacing w:after="0" w:line="240" w:lineRule="auto"/>
              <w:ind w:firstLine="317"/>
              <w:jc w:val="both"/>
              <w:rPr>
                <w:rFonts w:ascii="Times New Roman" w:eastAsia="Times New Roman" w:hAnsi="Times New Roman" w:cs="Times New Roman"/>
                <w:bCs/>
                <w:color w:val="212529"/>
                <w:sz w:val="24"/>
                <w:szCs w:val="24"/>
                <w:lang w:val="kk-KZ" w:eastAsia="ru-RU"/>
              </w:rPr>
            </w:pPr>
            <w:r w:rsidRPr="00761B60">
              <w:rPr>
                <w:rFonts w:ascii="Times New Roman" w:eastAsia="Times New Roman" w:hAnsi="Times New Roman" w:cs="Times New Roman"/>
                <w:bCs/>
                <w:color w:val="212529"/>
                <w:sz w:val="24"/>
                <w:szCs w:val="24"/>
                <w:lang w:val="kk-KZ" w:eastAsia="ru-RU"/>
              </w:rPr>
              <w:t>- шетелдік озық технологиялар мен басқару әдістерін қарыз алу;</w:t>
            </w:r>
          </w:p>
          <w:p w:rsidR="00BE1E42" w:rsidRPr="00761B60" w:rsidRDefault="00BE1E42" w:rsidP="009B31F9">
            <w:pPr>
              <w:shd w:val="clear" w:color="auto" w:fill="FFFFFF"/>
              <w:tabs>
                <w:tab w:val="left" w:pos="0"/>
              </w:tabs>
              <w:spacing w:after="0" w:line="240" w:lineRule="auto"/>
              <w:ind w:firstLine="317"/>
              <w:jc w:val="both"/>
              <w:rPr>
                <w:rFonts w:ascii="Times New Roman" w:eastAsia="Times New Roman" w:hAnsi="Times New Roman" w:cs="Times New Roman"/>
                <w:bCs/>
                <w:color w:val="212529"/>
                <w:sz w:val="24"/>
                <w:szCs w:val="24"/>
                <w:lang w:val="kk-KZ" w:eastAsia="ru-RU"/>
              </w:rPr>
            </w:pPr>
            <w:r w:rsidRPr="00761B60">
              <w:rPr>
                <w:rFonts w:ascii="Times New Roman" w:eastAsia="Times New Roman" w:hAnsi="Times New Roman" w:cs="Times New Roman"/>
                <w:bCs/>
                <w:color w:val="212529"/>
                <w:sz w:val="24"/>
                <w:szCs w:val="24"/>
                <w:lang w:val="kk-KZ" w:eastAsia="ru-RU"/>
              </w:rPr>
              <w:t>- өндірісте озық тәжірибе мен жаңа материалдарды енгізудің ғылыми негіздері;</w:t>
            </w:r>
          </w:p>
          <w:p w:rsidR="00BE1E42" w:rsidRPr="00041CEE" w:rsidRDefault="00BE1E42" w:rsidP="009B31F9">
            <w:pPr>
              <w:shd w:val="clear" w:color="auto" w:fill="FFFFFF"/>
              <w:tabs>
                <w:tab w:val="left" w:pos="0"/>
              </w:tabs>
              <w:spacing w:after="0" w:line="240" w:lineRule="auto"/>
              <w:ind w:firstLine="317"/>
              <w:jc w:val="both"/>
              <w:rPr>
                <w:rFonts w:ascii="Times New Roman" w:eastAsia="Times New Roman" w:hAnsi="Times New Roman" w:cs="Times New Roman"/>
                <w:sz w:val="24"/>
                <w:szCs w:val="24"/>
                <w:lang w:val="kk-KZ" w:eastAsia="ru-RU"/>
              </w:rPr>
            </w:pPr>
            <w:r w:rsidRPr="00761B60">
              <w:rPr>
                <w:rFonts w:ascii="Times New Roman" w:eastAsia="Times New Roman" w:hAnsi="Times New Roman" w:cs="Times New Roman"/>
                <w:bCs/>
                <w:color w:val="212529"/>
                <w:sz w:val="24"/>
                <w:szCs w:val="24"/>
                <w:lang w:val="kk-KZ" w:eastAsia="ru-RU"/>
              </w:rPr>
              <w:t>- шетелдік өндірістің құрылыс материалдарының сапасын зерттеу бойынша тәжірибелік сабақтар және оларға қойылатын нормативтік талаптар.</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E40939" w:rsidRDefault="00BE1E42" w:rsidP="009B31F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Күтілетін</w:t>
            </w:r>
            <w:r w:rsidRPr="00041CEE">
              <w:rPr>
                <w:rFonts w:ascii="Times New Roman" w:hAnsi="Times New Roman"/>
                <w:sz w:val="24"/>
                <w:szCs w:val="24"/>
                <w:lang w:val="kk-KZ"/>
              </w:rPr>
              <w:t xml:space="preserve"> </w:t>
            </w:r>
            <w:proofErr w:type="gramStart"/>
            <w:r w:rsidRPr="00041CEE">
              <w:rPr>
                <w:rFonts w:ascii="Times New Roman" w:hAnsi="Times New Roman"/>
                <w:sz w:val="24"/>
                <w:szCs w:val="24"/>
              </w:rPr>
              <w:t>н</w:t>
            </w:r>
            <w:proofErr w:type="gramEnd"/>
            <w:r w:rsidRPr="00041CEE">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ind w:left="34" w:firstLine="283"/>
              <w:rPr>
                <w:rFonts w:ascii="Times New Roman" w:eastAsia="Times New Roman" w:hAnsi="Times New Roman" w:cs="Times New Roman"/>
                <w:i/>
                <w:color w:val="000000"/>
                <w:sz w:val="24"/>
                <w:szCs w:val="24"/>
                <w:lang w:eastAsia="ru-RU"/>
              </w:rPr>
            </w:pPr>
            <w:proofErr w:type="gramStart"/>
            <w:r w:rsidRPr="00041CEE">
              <w:rPr>
                <w:rFonts w:ascii="Times New Roman" w:eastAsia="Times New Roman" w:hAnsi="Times New Roman" w:cs="Times New Roman" w:hint="eastAsia"/>
                <w:i/>
                <w:color w:val="000000"/>
                <w:sz w:val="24"/>
                <w:szCs w:val="24"/>
                <w:lang w:eastAsia="ru-RU"/>
              </w:rPr>
              <w:t>Б</w:t>
            </w:r>
            <w:proofErr w:type="gramEnd"/>
            <w:r w:rsidRPr="00041CEE">
              <w:rPr>
                <w:rFonts w:ascii="Times New Roman" w:eastAsia="Times New Roman" w:hAnsi="Times New Roman" w:cs="Times New Roman" w:hint="cs"/>
                <w:i/>
                <w:color w:val="000000"/>
                <w:sz w:val="24"/>
                <w:szCs w:val="24"/>
                <w:lang w:eastAsia="ru-RU"/>
              </w:rPr>
              <w:t>і</w:t>
            </w:r>
            <w:r w:rsidRPr="00041CEE">
              <w:rPr>
                <w:rFonts w:ascii="Times New Roman" w:eastAsia="Times New Roman" w:hAnsi="Times New Roman" w:cs="Times New Roman" w:hint="eastAsia"/>
                <w:i/>
                <w:color w:val="000000"/>
                <w:sz w:val="24"/>
                <w:szCs w:val="24"/>
                <w:lang w:eastAsia="ru-RU"/>
              </w:rPr>
              <w:t>лу</w:t>
            </w:r>
            <w:r w:rsidRPr="00041CEE">
              <w:rPr>
                <w:rFonts w:ascii="Times New Roman" w:eastAsia="Times New Roman" w:hAnsi="Times New Roman" w:cs="Times New Roman"/>
                <w:i/>
                <w:color w:val="000000"/>
                <w:sz w:val="24"/>
                <w:szCs w:val="24"/>
                <w:lang w:eastAsia="ru-RU"/>
              </w:rPr>
              <w:t xml:space="preserve"> және түсіну: </w:t>
            </w:r>
          </w:p>
          <w:p w:rsidR="00BE1E42" w:rsidRPr="00041CEE" w:rsidRDefault="00BE1E42" w:rsidP="009B31F9">
            <w:pPr>
              <w:spacing w:after="0" w:line="240" w:lineRule="auto"/>
              <w:ind w:left="34" w:firstLine="283"/>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жаһандану және интернационализация жағдайында отандық ғылымның дамуының қазіргі тенденциялары, </w:t>
            </w:r>
            <w:proofErr w:type="gramStart"/>
            <w:r w:rsidRPr="00041CEE">
              <w:rPr>
                <w:rFonts w:ascii="Times New Roman" w:eastAsia="Times New Roman" w:hAnsi="Times New Roman" w:cs="Times New Roman"/>
                <w:color w:val="000000"/>
                <w:sz w:val="24"/>
                <w:szCs w:val="24"/>
                <w:lang w:eastAsia="ru-RU"/>
              </w:rPr>
              <w:t>ба</w:t>
            </w:r>
            <w:proofErr w:type="gramEnd"/>
            <w:r w:rsidRPr="00041CEE">
              <w:rPr>
                <w:rFonts w:ascii="Times New Roman" w:eastAsia="Times New Roman" w:hAnsi="Times New Roman" w:cs="Times New Roman"/>
                <w:color w:val="000000"/>
                <w:sz w:val="24"/>
                <w:szCs w:val="24"/>
                <w:lang w:eastAsia="ru-RU"/>
              </w:rPr>
              <w:t>ғыттары мен заңдылықтары;</w:t>
            </w:r>
          </w:p>
          <w:p w:rsidR="00BE1E42" w:rsidRPr="00041CEE" w:rsidRDefault="00BE1E42" w:rsidP="009B31F9">
            <w:pPr>
              <w:spacing w:after="0" w:line="240" w:lineRule="auto"/>
              <w:ind w:left="34" w:firstLine="283"/>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ғылыми таным методологиясы;</w:t>
            </w:r>
          </w:p>
          <w:p w:rsidR="00BE1E42" w:rsidRPr="00041CEE" w:rsidRDefault="00BE1E42" w:rsidP="009B31F9">
            <w:pPr>
              <w:spacing w:after="0" w:line="240" w:lineRule="auto"/>
              <w:ind w:left="34" w:firstLine="283"/>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тиі</w:t>
            </w:r>
            <w:proofErr w:type="gramStart"/>
            <w:r w:rsidRPr="00041CEE">
              <w:rPr>
                <w:rFonts w:ascii="Times New Roman" w:eastAsia="Times New Roman" w:hAnsi="Times New Roman" w:cs="Times New Roman"/>
                <w:color w:val="000000"/>
                <w:sz w:val="24"/>
                <w:szCs w:val="24"/>
                <w:lang w:eastAsia="ru-RU"/>
              </w:rPr>
              <w:t>ст</w:t>
            </w:r>
            <w:proofErr w:type="gramEnd"/>
            <w:r w:rsidRPr="00041CEE">
              <w:rPr>
                <w:rFonts w:ascii="Times New Roman" w:eastAsia="Times New Roman" w:hAnsi="Times New Roman" w:cs="Times New Roman"/>
                <w:color w:val="000000"/>
                <w:sz w:val="24"/>
                <w:szCs w:val="24"/>
                <w:lang w:eastAsia="ru-RU"/>
              </w:rPr>
              <w:t>і саладағы әлемдік және қазақстандық ғылымның жетістіктері;</w:t>
            </w:r>
          </w:p>
          <w:p w:rsidR="00BE1E42" w:rsidRPr="00041CEE" w:rsidRDefault="00BE1E42" w:rsidP="009B31F9">
            <w:pPr>
              <w:spacing w:after="0" w:line="240" w:lineRule="auto"/>
              <w:ind w:left="34" w:firstLine="283"/>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ғылым мен білімнің әлеуметтік жауапкершілігін (тү</w:t>
            </w:r>
            <w:proofErr w:type="gramStart"/>
            <w:r w:rsidRPr="00041CEE">
              <w:rPr>
                <w:rFonts w:ascii="Times New Roman" w:eastAsia="Times New Roman" w:hAnsi="Times New Roman" w:cs="Times New Roman"/>
                <w:color w:val="000000"/>
                <w:sz w:val="24"/>
                <w:szCs w:val="24"/>
                <w:lang w:eastAsia="ru-RU"/>
              </w:rPr>
              <w:t>с</w:t>
            </w:r>
            <w:proofErr w:type="gramEnd"/>
            <w:r w:rsidRPr="00041CEE">
              <w:rPr>
                <w:rFonts w:ascii="Times New Roman" w:eastAsia="Times New Roman" w:hAnsi="Times New Roman" w:cs="Times New Roman"/>
                <w:color w:val="000000"/>
                <w:sz w:val="24"/>
                <w:szCs w:val="24"/>
                <w:lang w:eastAsia="ru-RU"/>
              </w:rPr>
              <w:t>іну және қабылдау);</w:t>
            </w:r>
          </w:p>
          <w:p w:rsidR="00BE1E42" w:rsidRPr="00041CEE" w:rsidRDefault="00BE1E42" w:rsidP="009B31F9">
            <w:pPr>
              <w:spacing w:after="0" w:line="240" w:lineRule="auto"/>
              <w:ind w:firstLine="283"/>
              <w:rPr>
                <w:rFonts w:ascii="Calibri" w:eastAsia="Times New Roman" w:hAnsi="Calibri" w:cs="Times New Roman"/>
                <w:color w:val="000000"/>
                <w:sz w:val="20"/>
                <w:lang w:eastAsia="ru-RU"/>
              </w:rPr>
            </w:pPr>
            <w:r w:rsidRPr="00041CEE">
              <w:rPr>
                <w:rFonts w:ascii="Times New Roman" w:eastAsia="Times New Roman" w:hAnsi="Times New Roman" w:cs="Times New Roman"/>
                <w:color w:val="000000"/>
                <w:sz w:val="24"/>
                <w:szCs w:val="24"/>
                <w:lang w:eastAsia="ru-RU"/>
              </w:rPr>
              <w:t>- ғылыми коммуникация мен халықаралық ынтымақтастықты жүзеге асыру үшін шетел тілін жетілдіру.</w:t>
            </w:r>
            <w:r w:rsidRPr="00041CEE">
              <w:rPr>
                <w:rFonts w:ascii="Calibri" w:eastAsia="Times New Roman" w:hAnsi="Calibri" w:cs="Times New Roman"/>
                <w:color w:val="000000"/>
                <w:sz w:val="20"/>
                <w:lang w:eastAsia="ru-RU"/>
              </w:rPr>
              <w:t>     </w:t>
            </w:r>
          </w:p>
          <w:p w:rsidR="00BE1E42" w:rsidRPr="00041CEE"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i/>
                <w:sz w:val="24"/>
                <w:szCs w:val="24"/>
                <w:lang w:eastAsia="ru-RU"/>
              </w:rPr>
            </w:pPr>
            <w:proofErr w:type="gramStart"/>
            <w:r w:rsidRPr="00041CEE">
              <w:rPr>
                <w:rFonts w:ascii="Times New Roman" w:eastAsia="Times New Roman" w:hAnsi="Times New Roman" w:cs="Times New Roman"/>
                <w:bCs/>
                <w:i/>
                <w:sz w:val="24"/>
                <w:szCs w:val="24"/>
                <w:lang w:eastAsia="ru-RU"/>
              </w:rPr>
              <w:t>Б</w:t>
            </w:r>
            <w:proofErr w:type="gramEnd"/>
            <w:r w:rsidRPr="00041CEE">
              <w:rPr>
                <w:rFonts w:ascii="Times New Roman" w:eastAsia="Times New Roman" w:hAnsi="Times New Roman" w:cs="Times New Roman"/>
                <w:bCs/>
                <w:i/>
                <w:sz w:val="24"/>
                <w:szCs w:val="24"/>
                <w:lang w:eastAsia="ru-RU"/>
              </w:rPr>
              <w:t xml:space="preserve">ілу: </w:t>
            </w:r>
          </w:p>
          <w:p w:rsidR="00BE1E42" w:rsidRPr="00041CEE"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sz w:val="24"/>
                <w:szCs w:val="24"/>
                <w:lang w:eastAsia="ru-RU"/>
              </w:rPr>
            </w:pPr>
            <w:r w:rsidRPr="00041CEE">
              <w:rPr>
                <w:rFonts w:ascii="Times New Roman" w:eastAsia="Times New Roman" w:hAnsi="Times New Roman" w:cs="Times New Roman" w:hint="eastAsia"/>
                <w:bCs/>
                <w:sz w:val="24"/>
                <w:szCs w:val="24"/>
                <w:lang w:eastAsia="ru-RU"/>
              </w:rPr>
              <w:t>–</w:t>
            </w:r>
            <w:r w:rsidRPr="00041CEE">
              <w:rPr>
                <w:rFonts w:ascii="Times New Roman" w:eastAsia="Times New Roman" w:hAnsi="Times New Roman" w:cs="Times New Roman"/>
                <w:bCs/>
                <w:sz w:val="24"/>
                <w:szCs w:val="24"/>
                <w:lang w:eastAsia="ru-RU"/>
              </w:rPr>
              <w:t xml:space="preserve"> ғылыми зерттеулер үдерісін ұйымдастыру, жоспарлау жә</w:t>
            </w:r>
            <w:proofErr w:type="gramStart"/>
            <w:r w:rsidRPr="00041CEE">
              <w:rPr>
                <w:rFonts w:ascii="Times New Roman" w:eastAsia="Times New Roman" w:hAnsi="Times New Roman" w:cs="Times New Roman"/>
                <w:bCs/>
                <w:sz w:val="24"/>
                <w:szCs w:val="24"/>
                <w:lang w:eastAsia="ru-RU"/>
              </w:rPr>
              <w:t>не ж</w:t>
            </w:r>
            <w:proofErr w:type="gramEnd"/>
            <w:r w:rsidRPr="00041CEE">
              <w:rPr>
                <w:rFonts w:ascii="Times New Roman" w:eastAsia="Times New Roman" w:hAnsi="Times New Roman" w:cs="Times New Roman"/>
                <w:bCs/>
                <w:sz w:val="24"/>
                <w:szCs w:val="24"/>
                <w:lang w:eastAsia="ru-RU"/>
              </w:rPr>
              <w:t>үзеге асыру;</w:t>
            </w:r>
          </w:p>
          <w:p w:rsidR="00BE1E42" w:rsidRPr="00041CEE"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sz w:val="24"/>
                <w:szCs w:val="24"/>
                <w:lang w:eastAsia="ru-RU"/>
              </w:rPr>
            </w:pPr>
            <w:r w:rsidRPr="00041CEE">
              <w:rPr>
                <w:rFonts w:ascii="Times New Roman" w:eastAsia="Times New Roman" w:hAnsi="Times New Roman" w:cs="Times New Roman"/>
                <w:bCs/>
                <w:sz w:val="24"/>
                <w:szCs w:val="24"/>
                <w:lang w:eastAsia="ru-RU"/>
              </w:rPr>
              <w:t xml:space="preserve">- зерттеу саласындағы әртүрлі теориялық концепцияларды талдау, </w:t>
            </w:r>
            <w:proofErr w:type="gramStart"/>
            <w:r w:rsidRPr="00041CEE">
              <w:rPr>
                <w:rFonts w:ascii="Times New Roman" w:eastAsia="Times New Roman" w:hAnsi="Times New Roman" w:cs="Times New Roman"/>
                <w:bCs/>
                <w:sz w:val="24"/>
                <w:szCs w:val="24"/>
                <w:lang w:eastAsia="ru-RU"/>
              </w:rPr>
              <w:t>ба</w:t>
            </w:r>
            <w:proofErr w:type="gramEnd"/>
            <w:r w:rsidRPr="00041CEE">
              <w:rPr>
                <w:rFonts w:ascii="Times New Roman" w:eastAsia="Times New Roman" w:hAnsi="Times New Roman" w:cs="Times New Roman"/>
                <w:bCs/>
                <w:sz w:val="24"/>
                <w:szCs w:val="24"/>
                <w:lang w:eastAsia="ru-RU"/>
              </w:rPr>
              <w:t xml:space="preserve">ғалау және салыстыру және қорытынды жасау; </w:t>
            </w:r>
          </w:p>
          <w:p w:rsidR="00BE1E42" w:rsidRPr="00041CEE" w:rsidRDefault="00BE1E42" w:rsidP="009B31F9">
            <w:pPr>
              <w:spacing w:after="0" w:line="240" w:lineRule="auto"/>
              <w:ind w:firstLine="283"/>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bCs/>
                <w:sz w:val="24"/>
                <w:szCs w:val="24"/>
                <w:lang w:eastAsia="ru-RU"/>
              </w:rPr>
              <w:t>- ә</w:t>
            </w:r>
            <w:proofErr w:type="gramStart"/>
            <w:r w:rsidRPr="00041CEE">
              <w:rPr>
                <w:rFonts w:ascii="Times New Roman" w:eastAsia="Times New Roman" w:hAnsi="Times New Roman" w:cs="Times New Roman"/>
                <w:bCs/>
                <w:sz w:val="24"/>
                <w:szCs w:val="24"/>
                <w:lang w:eastAsia="ru-RU"/>
              </w:rPr>
              <w:t>р</w:t>
            </w:r>
            <w:proofErr w:type="gramEnd"/>
            <w:r w:rsidRPr="00041CEE">
              <w:rPr>
                <w:rFonts w:ascii="Times New Roman" w:eastAsia="Times New Roman" w:hAnsi="Times New Roman" w:cs="Times New Roman"/>
                <w:bCs/>
                <w:sz w:val="24"/>
                <w:szCs w:val="24"/>
                <w:lang w:eastAsia="ru-RU"/>
              </w:rPr>
              <w:t xml:space="preserve"> түрлі көздерден ақпаратты талдау және өңдеу;</w:t>
            </w:r>
            <w:r w:rsidRPr="00041CEE">
              <w:rPr>
                <w:rFonts w:ascii="Times New Roman" w:eastAsia="Times New Roman" w:hAnsi="Times New Roman" w:cs="Times New Roman"/>
                <w:color w:val="000000"/>
                <w:sz w:val="24"/>
                <w:szCs w:val="24"/>
                <w:lang w:eastAsia="ru-RU"/>
              </w:rPr>
              <w:t xml:space="preserve"> </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заманауи теориялар мен талдау әдістері негізінде академиялық тұтастықпен сипатталатын өзіндік ғылыми зерттеу жүргізу;</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lastRenderedPageBreak/>
              <w:t xml:space="preserve">- өзінің </w:t>
            </w:r>
            <w:proofErr w:type="gramStart"/>
            <w:r w:rsidRPr="00041CEE">
              <w:rPr>
                <w:rFonts w:ascii="Times New Roman" w:eastAsia="Times New Roman" w:hAnsi="Times New Roman" w:cs="Times New Roman"/>
                <w:color w:val="000000"/>
                <w:sz w:val="24"/>
                <w:szCs w:val="24"/>
                <w:lang w:eastAsia="ru-RU"/>
              </w:rPr>
              <w:t>жа</w:t>
            </w:r>
            <w:proofErr w:type="gramEnd"/>
            <w:r w:rsidRPr="00041CEE">
              <w:rPr>
                <w:rFonts w:ascii="Times New Roman" w:eastAsia="Times New Roman" w:hAnsi="Times New Roman" w:cs="Times New Roman"/>
                <w:color w:val="000000"/>
                <w:sz w:val="24"/>
                <w:szCs w:val="24"/>
                <w:lang w:eastAsia="ru-RU"/>
              </w:rPr>
              <w:t>ңа ғылыми идеяларын генерациялау, ғылыми танымның шекарасын кеңейте отырып, өз білімдері мен идеяларын ғылыми қоғамдастыққа хабарлау;</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заманауи зерттеу әдістемесін таңдау жә</w:t>
            </w:r>
            <w:proofErr w:type="gramStart"/>
            <w:r w:rsidRPr="00041CEE">
              <w:rPr>
                <w:rFonts w:ascii="Times New Roman" w:eastAsia="Times New Roman" w:hAnsi="Times New Roman" w:cs="Times New Roman"/>
                <w:color w:val="000000"/>
                <w:sz w:val="24"/>
                <w:szCs w:val="24"/>
                <w:lang w:eastAsia="ru-RU"/>
              </w:rPr>
              <w:t>не ти</w:t>
            </w:r>
            <w:proofErr w:type="gramEnd"/>
            <w:r w:rsidRPr="00041CEE">
              <w:rPr>
                <w:rFonts w:ascii="Times New Roman" w:eastAsia="Times New Roman" w:hAnsi="Times New Roman" w:cs="Times New Roman"/>
                <w:color w:val="000000"/>
                <w:sz w:val="24"/>
                <w:szCs w:val="24"/>
                <w:lang w:eastAsia="ru-RU"/>
              </w:rPr>
              <w:t>імді пайдалану;</w:t>
            </w:r>
          </w:p>
          <w:p w:rsidR="00BE1E42" w:rsidRPr="00041CEE" w:rsidRDefault="00BE1E42" w:rsidP="009B31F9">
            <w:pPr>
              <w:spacing w:after="0" w:line="240" w:lineRule="auto"/>
              <w:ind w:firstLine="283"/>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color w:val="000000"/>
                <w:sz w:val="24"/>
                <w:szCs w:val="24"/>
                <w:lang w:eastAsia="ru-RU"/>
              </w:rPr>
              <w:t>- өзінің одан ә</w:t>
            </w:r>
            <w:proofErr w:type="gramStart"/>
            <w:r w:rsidRPr="00041CEE">
              <w:rPr>
                <w:rFonts w:ascii="Times New Roman" w:eastAsia="Times New Roman" w:hAnsi="Times New Roman" w:cs="Times New Roman"/>
                <w:color w:val="000000"/>
                <w:sz w:val="24"/>
                <w:szCs w:val="24"/>
                <w:lang w:eastAsia="ru-RU"/>
              </w:rPr>
              <w:t>р</w:t>
            </w:r>
            <w:proofErr w:type="gramEnd"/>
            <w:r w:rsidRPr="00041CEE">
              <w:rPr>
                <w:rFonts w:ascii="Times New Roman" w:eastAsia="Times New Roman" w:hAnsi="Times New Roman" w:cs="Times New Roman"/>
                <w:color w:val="000000"/>
                <w:sz w:val="24"/>
                <w:szCs w:val="24"/>
                <w:lang w:eastAsia="ru-RU"/>
              </w:rPr>
              <w:t>і кәсіби дамуын жоспарлау және болжау.</w:t>
            </w:r>
          </w:p>
          <w:p w:rsidR="00BE1E42" w:rsidRPr="00041CEE" w:rsidRDefault="00BE1E42" w:rsidP="009B31F9">
            <w:pPr>
              <w:spacing w:after="0" w:line="240" w:lineRule="auto"/>
              <w:ind w:firstLine="283"/>
              <w:rPr>
                <w:rFonts w:ascii="Calibri" w:eastAsia="Times New Roman" w:hAnsi="Calibri" w:cs="Times New Roman"/>
                <w:color w:val="000000"/>
                <w:sz w:val="20"/>
                <w:lang w:eastAsia="ru-RU"/>
              </w:rPr>
            </w:pPr>
            <w:r w:rsidRPr="00041CEE">
              <w:rPr>
                <w:rFonts w:ascii="Calibri" w:eastAsia="Times New Roman" w:hAnsi="Calibri" w:cs="Times New Roman"/>
                <w:color w:val="000000"/>
                <w:sz w:val="20"/>
                <w:lang w:eastAsia="ru-RU"/>
              </w:rPr>
              <w:t>   </w:t>
            </w:r>
          </w:p>
          <w:p w:rsidR="00BE1E42" w:rsidRPr="00041CEE" w:rsidRDefault="00BE1E42" w:rsidP="009B31F9">
            <w:pPr>
              <w:spacing w:after="0" w:line="240" w:lineRule="auto"/>
              <w:ind w:firstLine="283"/>
              <w:jc w:val="both"/>
              <w:rPr>
                <w:rFonts w:ascii="Times New Roman" w:eastAsia="Times New Roman" w:hAnsi="Times New Roman" w:cs="Times New Roman"/>
                <w:i/>
                <w:color w:val="000000"/>
                <w:sz w:val="24"/>
                <w:szCs w:val="24"/>
                <w:lang w:val="kk-KZ" w:eastAsia="ru-RU"/>
              </w:rPr>
            </w:pPr>
            <w:r w:rsidRPr="00041CEE">
              <w:rPr>
                <w:rFonts w:ascii="Times New Roman" w:eastAsia="Times New Roman" w:hAnsi="Times New Roman" w:cs="Times New Roman" w:hint="eastAsia"/>
                <w:i/>
                <w:color w:val="000000"/>
                <w:sz w:val="24"/>
                <w:szCs w:val="24"/>
                <w:lang w:eastAsia="ru-RU"/>
              </w:rPr>
              <w:t>Да</w:t>
            </w:r>
            <w:r w:rsidRPr="00041CEE">
              <w:rPr>
                <w:rFonts w:ascii="Times New Roman" w:eastAsia="Times New Roman" w:hAnsi="Times New Roman" w:cs="Times New Roman"/>
                <w:i/>
                <w:color w:val="000000"/>
                <w:sz w:val="24"/>
                <w:szCs w:val="24"/>
                <w:lang w:eastAsia="ru-RU"/>
              </w:rPr>
              <w:t>ғдысы болу:</w:t>
            </w:r>
          </w:p>
          <w:p w:rsidR="00BE1E42" w:rsidRPr="008D1B0A" w:rsidRDefault="00BE1E42" w:rsidP="009B31F9">
            <w:pPr>
              <w:spacing w:after="0" w:line="240" w:lineRule="auto"/>
              <w:ind w:firstLine="283"/>
              <w:jc w:val="both"/>
              <w:rPr>
                <w:rFonts w:ascii="Times New Roman" w:eastAsia="Times New Roman" w:hAnsi="Times New Roman" w:cs="Times New Roman"/>
                <w:color w:val="000000"/>
                <w:sz w:val="24"/>
                <w:szCs w:val="24"/>
                <w:lang w:val="kk-KZ" w:eastAsia="ru-RU"/>
              </w:rPr>
            </w:pPr>
            <w:r w:rsidRPr="008D1B0A">
              <w:rPr>
                <w:rFonts w:ascii="Times New Roman" w:eastAsia="Times New Roman" w:hAnsi="Times New Roman" w:cs="Times New Roman"/>
                <w:color w:val="000000"/>
                <w:sz w:val="24"/>
                <w:szCs w:val="24"/>
                <w:lang w:val="kk-KZ" w:eastAsia="ru-RU"/>
              </w:rPr>
              <w:t>- әртүрлі ғылыми теориялар мен идеяларды сыни талдау, бағалау және салыстыру;</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аналитикалық және эксперименттік ғылыми қызмет;</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зерттеу нәтижелерін жоспарлау және болжау; </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шешендік ө</w:t>
            </w:r>
            <w:proofErr w:type="gramStart"/>
            <w:r w:rsidRPr="00041CEE">
              <w:rPr>
                <w:rFonts w:ascii="Times New Roman" w:eastAsia="Times New Roman" w:hAnsi="Times New Roman" w:cs="Times New Roman"/>
                <w:color w:val="000000"/>
                <w:sz w:val="24"/>
                <w:szCs w:val="24"/>
                <w:lang w:eastAsia="ru-RU"/>
              </w:rPr>
              <w:t>нер ж</w:t>
            </w:r>
            <w:proofErr w:type="gramEnd"/>
            <w:r w:rsidRPr="00041CEE">
              <w:rPr>
                <w:rFonts w:ascii="Times New Roman" w:eastAsia="Times New Roman" w:hAnsi="Times New Roman" w:cs="Times New Roman"/>
                <w:color w:val="000000"/>
                <w:sz w:val="24"/>
                <w:szCs w:val="24"/>
                <w:lang w:eastAsia="ru-RU"/>
              </w:rPr>
              <w:t>әне халықаралық ғылыми форумдарда, конференциялар мен семинарларда көпшілік алдында сөз сөйлеу;</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ғылыми </w:t>
            </w:r>
            <w:proofErr w:type="gramStart"/>
            <w:r w:rsidRPr="00041CEE">
              <w:rPr>
                <w:rFonts w:ascii="Times New Roman" w:eastAsia="Times New Roman" w:hAnsi="Times New Roman" w:cs="Times New Roman"/>
                <w:color w:val="000000"/>
                <w:sz w:val="24"/>
                <w:szCs w:val="24"/>
                <w:lang w:eastAsia="ru-RU"/>
              </w:rPr>
              <w:t>хат ж</w:t>
            </w:r>
            <w:proofErr w:type="gramEnd"/>
            <w:r w:rsidRPr="00041CEE">
              <w:rPr>
                <w:rFonts w:ascii="Times New Roman" w:eastAsia="Times New Roman" w:hAnsi="Times New Roman" w:cs="Times New Roman"/>
                <w:color w:val="000000"/>
                <w:sz w:val="24"/>
                <w:szCs w:val="24"/>
                <w:lang w:eastAsia="ru-RU"/>
              </w:rPr>
              <w:t>әне ғылыми коммуникация;</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hint="eastAsia"/>
                <w:color w:val="000000"/>
                <w:sz w:val="24"/>
                <w:szCs w:val="24"/>
                <w:lang w:eastAsia="ru-RU"/>
              </w:rPr>
              <w:t>–</w:t>
            </w:r>
            <w:r w:rsidRPr="00041CEE">
              <w:rPr>
                <w:rFonts w:ascii="Times New Roman" w:eastAsia="Times New Roman" w:hAnsi="Times New Roman" w:cs="Times New Roman"/>
                <w:color w:val="000000"/>
                <w:sz w:val="24"/>
                <w:szCs w:val="24"/>
                <w:lang w:eastAsia="ru-RU"/>
              </w:rPr>
              <w:t xml:space="preserve"> ғылыми зерттеулер процестерін жоспарлау, үйлестіру және іске асыру;</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 зерттеу саласын жүйелі тү</w:t>
            </w:r>
            <w:proofErr w:type="gramStart"/>
            <w:r w:rsidRPr="00041CEE">
              <w:rPr>
                <w:rFonts w:ascii="Times New Roman" w:eastAsia="Times New Roman" w:hAnsi="Times New Roman" w:cs="Times New Roman"/>
                <w:color w:val="000000"/>
                <w:sz w:val="24"/>
                <w:szCs w:val="24"/>
                <w:lang w:eastAsia="ru-RU"/>
              </w:rPr>
              <w:t>с</w:t>
            </w:r>
            <w:proofErr w:type="gramEnd"/>
            <w:r w:rsidRPr="00041CEE">
              <w:rPr>
                <w:rFonts w:ascii="Times New Roman" w:eastAsia="Times New Roman" w:hAnsi="Times New Roman" w:cs="Times New Roman"/>
                <w:color w:val="000000"/>
                <w:sz w:val="24"/>
                <w:szCs w:val="24"/>
                <w:lang w:eastAsia="ru-RU"/>
              </w:rPr>
              <w:t xml:space="preserve">іну және </w:t>
            </w:r>
            <w:proofErr w:type="gramStart"/>
            <w:r w:rsidRPr="00041CEE">
              <w:rPr>
                <w:rFonts w:ascii="Times New Roman" w:eastAsia="Times New Roman" w:hAnsi="Times New Roman" w:cs="Times New Roman"/>
                <w:color w:val="000000"/>
                <w:sz w:val="24"/>
                <w:szCs w:val="24"/>
                <w:lang w:eastAsia="ru-RU"/>
              </w:rPr>
              <w:t>та</w:t>
            </w:r>
            <w:proofErr w:type="gramEnd"/>
            <w:r w:rsidRPr="00041CEE">
              <w:rPr>
                <w:rFonts w:ascii="Times New Roman" w:eastAsia="Times New Roman" w:hAnsi="Times New Roman" w:cs="Times New Roman"/>
                <w:color w:val="000000"/>
                <w:sz w:val="24"/>
                <w:szCs w:val="24"/>
                <w:lang w:eastAsia="ru-RU"/>
              </w:rPr>
              <w:t>ңдалған ғылыми әдістердің сапасы мен нәтижелілігін көрсету;</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ғылыми іс-шараларға, іргелі ғылыми отандық және халықаралық </w:t>
            </w:r>
            <w:proofErr w:type="gramStart"/>
            <w:r w:rsidRPr="00041CEE">
              <w:rPr>
                <w:rFonts w:ascii="Times New Roman" w:eastAsia="Times New Roman" w:hAnsi="Times New Roman" w:cs="Times New Roman"/>
                <w:color w:val="000000"/>
                <w:sz w:val="24"/>
                <w:szCs w:val="24"/>
                <w:lang w:eastAsia="ru-RU"/>
              </w:rPr>
              <w:t>жобалар</w:t>
            </w:r>
            <w:proofErr w:type="gramEnd"/>
            <w:r w:rsidRPr="00041CEE">
              <w:rPr>
                <w:rFonts w:ascii="Times New Roman" w:eastAsia="Times New Roman" w:hAnsi="Times New Roman" w:cs="Times New Roman"/>
                <w:color w:val="000000"/>
                <w:sz w:val="24"/>
                <w:szCs w:val="24"/>
                <w:lang w:eastAsia="ru-RU"/>
              </w:rPr>
              <w:t>ға қатысу;</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көшбасшылық басқару және ұжымды басқару; </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hint="eastAsia"/>
                <w:color w:val="000000"/>
                <w:sz w:val="24"/>
                <w:szCs w:val="24"/>
                <w:lang w:eastAsia="ru-RU"/>
              </w:rPr>
              <w:t>–</w:t>
            </w:r>
            <w:r w:rsidRPr="00041CEE">
              <w:rPr>
                <w:rFonts w:ascii="Times New Roman" w:eastAsia="Times New Roman" w:hAnsi="Times New Roman" w:cs="Times New Roman"/>
                <w:color w:val="000000"/>
                <w:sz w:val="24"/>
                <w:szCs w:val="24"/>
                <w:lang w:eastAsia="ru-RU"/>
              </w:rPr>
              <w:t xml:space="preserve"> ғылыми және ғылыми-педагогикалық қызметке жауапты және шығармашылық қары</w:t>
            </w:r>
            <w:proofErr w:type="gramStart"/>
            <w:r w:rsidRPr="00041CEE">
              <w:rPr>
                <w:rFonts w:ascii="Times New Roman" w:eastAsia="Times New Roman" w:hAnsi="Times New Roman" w:cs="Times New Roman"/>
                <w:color w:val="000000"/>
                <w:sz w:val="24"/>
                <w:szCs w:val="24"/>
                <w:lang w:eastAsia="ru-RU"/>
              </w:rPr>
              <w:t>м-</w:t>
            </w:r>
            <w:proofErr w:type="gramEnd"/>
            <w:r w:rsidRPr="00041CEE">
              <w:rPr>
                <w:rFonts w:ascii="Times New Roman" w:eastAsia="Times New Roman" w:hAnsi="Times New Roman" w:cs="Times New Roman"/>
                <w:color w:val="000000"/>
                <w:sz w:val="24"/>
                <w:szCs w:val="24"/>
                <w:lang w:eastAsia="ru-RU"/>
              </w:rPr>
              <w:t xml:space="preserve">қатынас; </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w:t>
            </w:r>
            <w:proofErr w:type="gramStart"/>
            <w:r w:rsidRPr="00041CEE">
              <w:rPr>
                <w:rFonts w:ascii="Times New Roman" w:eastAsia="Times New Roman" w:hAnsi="Times New Roman" w:cs="Times New Roman"/>
                <w:color w:val="000000"/>
                <w:sz w:val="24"/>
                <w:szCs w:val="24"/>
                <w:lang w:eastAsia="ru-RU"/>
              </w:rPr>
              <w:t>заманауи</w:t>
            </w:r>
            <w:proofErr w:type="gramEnd"/>
            <w:r w:rsidRPr="00041CEE">
              <w:rPr>
                <w:rFonts w:ascii="Times New Roman" w:eastAsia="Times New Roman" w:hAnsi="Times New Roman" w:cs="Times New Roman"/>
                <w:color w:val="000000"/>
                <w:sz w:val="24"/>
                <w:szCs w:val="24"/>
                <w:lang w:eastAsia="ru-RU"/>
              </w:rPr>
              <w:t xml:space="preserve"> ақпараттық және инновациялық технологияларды пайдалана отырып, ғылыми ақпаратты беру тәжірибесі мен патенттік іздеу жүргізу; </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hint="eastAsia"/>
                <w:color w:val="000000"/>
                <w:sz w:val="24"/>
                <w:szCs w:val="24"/>
                <w:lang w:eastAsia="ru-RU"/>
              </w:rPr>
              <w:t>–</w:t>
            </w:r>
            <w:r w:rsidRPr="00041CEE">
              <w:rPr>
                <w:rFonts w:ascii="Times New Roman" w:eastAsia="Times New Roman" w:hAnsi="Times New Roman" w:cs="Times New Roman"/>
                <w:color w:val="000000"/>
                <w:sz w:val="24"/>
                <w:szCs w:val="24"/>
                <w:lang w:eastAsia="ru-RU"/>
              </w:rPr>
              <w:t xml:space="preserve"> ғылыми жаң</w:t>
            </w:r>
            <w:proofErr w:type="gramStart"/>
            <w:r w:rsidRPr="00041CEE">
              <w:rPr>
                <w:rFonts w:ascii="Times New Roman" w:eastAsia="Times New Roman" w:hAnsi="Times New Roman" w:cs="Times New Roman"/>
                <w:color w:val="000000"/>
                <w:sz w:val="24"/>
                <w:szCs w:val="24"/>
                <w:lang w:eastAsia="ru-RU"/>
              </w:rPr>
              <w:t>алы</w:t>
            </w:r>
            <w:proofErr w:type="gramEnd"/>
            <w:r w:rsidRPr="00041CEE">
              <w:rPr>
                <w:rFonts w:ascii="Times New Roman" w:eastAsia="Times New Roman" w:hAnsi="Times New Roman" w:cs="Times New Roman"/>
                <w:color w:val="000000"/>
                <w:sz w:val="24"/>
                <w:szCs w:val="24"/>
                <w:lang w:eastAsia="ru-RU"/>
              </w:rPr>
              <w:t xml:space="preserve">қтар мен әзірлемелерге зияткерлік меншік құқықтарын қорғау; </w:t>
            </w:r>
          </w:p>
          <w:p w:rsidR="00BE1E42" w:rsidRPr="00041CEE" w:rsidRDefault="00BE1E42" w:rsidP="009B31F9">
            <w:pPr>
              <w:spacing w:after="0" w:line="240" w:lineRule="auto"/>
              <w:ind w:firstLine="283"/>
              <w:rPr>
                <w:rFonts w:ascii="Times New Roman" w:eastAsia="Times New Roman" w:hAnsi="Times New Roman" w:cs="Times New Roman"/>
                <w:color w:val="000000"/>
                <w:sz w:val="24"/>
                <w:szCs w:val="24"/>
                <w:lang w:val="kk-KZ" w:eastAsia="ru-RU"/>
              </w:rPr>
            </w:pPr>
            <w:r w:rsidRPr="00041CEE">
              <w:rPr>
                <w:rFonts w:ascii="Times New Roman" w:eastAsia="Times New Roman" w:hAnsi="Times New Roman" w:cs="Times New Roman"/>
                <w:color w:val="000000"/>
                <w:sz w:val="24"/>
                <w:szCs w:val="24"/>
                <w:lang w:eastAsia="ru-RU"/>
              </w:rPr>
              <w:t>- шет тілінде еркін қары</w:t>
            </w:r>
            <w:proofErr w:type="gramStart"/>
            <w:r w:rsidRPr="00041CEE">
              <w:rPr>
                <w:rFonts w:ascii="Times New Roman" w:eastAsia="Times New Roman" w:hAnsi="Times New Roman" w:cs="Times New Roman"/>
                <w:color w:val="000000"/>
                <w:sz w:val="24"/>
                <w:szCs w:val="24"/>
                <w:lang w:eastAsia="ru-RU"/>
              </w:rPr>
              <w:t>м-</w:t>
            </w:r>
            <w:proofErr w:type="gramEnd"/>
            <w:r w:rsidRPr="00041CEE">
              <w:rPr>
                <w:rFonts w:ascii="Times New Roman" w:eastAsia="Times New Roman" w:hAnsi="Times New Roman" w:cs="Times New Roman"/>
                <w:color w:val="000000"/>
                <w:sz w:val="24"/>
                <w:szCs w:val="24"/>
                <w:lang w:eastAsia="ru-RU"/>
              </w:rPr>
              <w:t>қатынас жасау.</w:t>
            </w:r>
          </w:p>
          <w:p w:rsidR="00BE1E42" w:rsidRPr="00041CEE" w:rsidRDefault="00BE1E42" w:rsidP="009B31F9">
            <w:pPr>
              <w:spacing w:after="0" w:line="240" w:lineRule="auto"/>
              <w:ind w:firstLine="283"/>
              <w:rPr>
                <w:rFonts w:ascii="Calibri" w:eastAsia="Times New Roman" w:hAnsi="Calibri" w:cs="Times New Roman"/>
                <w:color w:val="000000"/>
                <w:sz w:val="20"/>
                <w:lang w:val="kk-KZ" w:eastAsia="ru-RU"/>
              </w:rPr>
            </w:pPr>
          </w:p>
          <w:p w:rsidR="00BE1E42" w:rsidRPr="00761B60" w:rsidRDefault="00BE1E42" w:rsidP="009B31F9">
            <w:pPr>
              <w:spacing w:after="0" w:line="240" w:lineRule="auto"/>
              <w:ind w:firstLine="283"/>
              <w:jc w:val="both"/>
              <w:rPr>
                <w:rFonts w:ascii="Times New Roman" w:eastAsia="Times New Roman" w:hAnsi="Times New Roman" w:cs="Times New Roman"/>
                <w:i/>
                <w:color w:val="000000"/>
                <w:sz w:val="24"/>
                <w:szCs w:val="24"/>
                <w:lang w:val="kk-KZ" w:eastAsia="ru-RU"/>
              </w:rPr>
            </w:pPr>
            <w:r w:rsidRPr="00761B60">
              <w:rPr>
                <w:rFonts w:ascii="Times New Roman" w:eastAsia="Times New Roman" w:hAnsi="Times New Roman" w:cs="Times New Roman"/>
                <w:i/>
                <w:color w:val="000000"/>
                <w:sz w:val="24"/>
                <w:szCs w:val="24"/>
                <w:lang w:val="kk-KZ" w:eastAsia="ru-RU"/>
              </w:rPr>
              <w:t>Құзыретті болу:</w:t>
            </w:r>
          </w:p>
          <w:p w:rsidR="00BE1E42" w:rsidRPr="00761B60" w:rsidRDefault="00BE1E42" w:rsidP="009B31F9">
            <w:pPr>
              <w:spacing w:after="0" w:line="240" w:lineRule="auto"/>
              <w:ind w:firstLine="283"/>
              <w:jc w:val="both"/>
              <w:rPr>
                <w:rFonts w:ascii="Times New Roman" w:eastAsia="Times New Roman" w:hAnsi="Times New Roman" w:cs="Times New Roman"/>
                <w:color w:val="000000"/>
                <w:sz w:val="24"/>
                <w:szCs w:val="24"/>
                <w:lang w:val="kk-KZ" w:eastAsia="ru-RU"/>
              </w:rPr>
            </w:pPr>
            <w:r w:rsidRPr="00761B60">
              <w:rPr>
                <w:rFonts w:ascii="Times New Roman" w:eastAsia="Times New Roman" w:hAnsi="Times New Roman" w:cs="Times New Roman"/>
                <w:color w:val="000000"/>
                <w:sz w:val="24"/>
                <w:szCs w:val="24"/>
                <w:lang w:val="kk-KZ" w:eastAsia="ru-RU"/>
              </w:rPr>
              <w:t>- ақпараттық ағындардың тез жаңаруы мен өсуі жағдайында ғылыми және ғылыми-педагогикалық қызмет саласында;</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теориялық және эксперименттік ғылыми зерттеулер жүргізуде; </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ғылыми зерттеуде теориялық және қолданбалы есептерді қою және шешу;</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тиі</w:t>
            </w:r>
            <w:proofErr w:type="gramStart"/>
            <w:r w:rsidRPr="00041CEE">
              <w:rPr>
                <w:rFonts w:ascii="Times New Roman" w:eastAsia="Times New Roman" w:hAnsi="Times New Roman" w:cs="Times New Roman"/>
                <w:color w:val="000000"/>
                <w:sz w:val="24"/>
                <w:szCs w:val="24"/>
                <w:lang w:eastAsia="ru-RU"/>
              </w:rPr>
              <w:t>ст</w:t>
            </w:r>
            <w:proofErr w:type="gramEnd"/>
            <w:r w:rsidRPr="00041CEE">
              <w:rPr>
                <w:rFonts w:ascii="Times New Roman" w:eastAsia="Times New Roman" w:hAnsi="Times New Roman" w:cs="Times New Roman"/>
                <w:color w:val="000000"/>
                <w:sz w:val="24"/>
                <w:szCs w:val="24"/>
                <w:lang w:eastAsia="ru-RU"/>
              </w:rPr>
              <w:t>і саладағы мәселелерге кәсіби және жан-жақты талдау жүргізуде;</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тұлғааралық қары</w:t>
            </w:r>
            <w:proofErr w:type="gramStart"/>
            <w:r w:rsidRPr="00041CEE">
              <w:rPr>
                <w:rFonts w:ascii="Times New Roman" w:eastAsia="Times New Roman" w:hAnsi="Times New Roman" w:cs="Times New Roman"/>
                <w:color w:val="000000"/>
                <w:sz w:val="24"/>
                <w:szCs w:val="24"/>
                <w:lang w:eastAsia="ru-RU"/>
              </w:rPr>
              <w:t>м-</w:t>
            </w:r>
            <w:proofErr w:type="gramEnd"/>
            <w:r w:rsidRPr="00041CEE">
              <w:rPr>
                <w:rFonts w:ascii="Times New Roman" w:eastAsia="Times New Roman" w:hAnsi="Times New Roman" w:cs="Times New Roman"/>
                <w:color w:val="000000"/>
                <w:sz w:val="24"/>
                <w:szCs w:val="24"/>
                <w:lang w:eastAsia="ru-RU"/>
              </w:rPr>
              <w:t>қатынас және адам ресурстарын басқару мәселелерінде;</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color w:val="000000"/>
                <w:sz w:val="24"/>
                <w:szCs w:val="24"/>
                <w:lang w:eastAsia="ru-RU"/>
              </w:rPr>
              <w:t xml:space="preserve">- мамандарды жоғары </w:t>
            </w:r>
            <w:proofErr w:type="gramStart"/>
            <w:r w:rsidRPr="00041CEE">
              <w:rPr>
                <w:rFonts w:ascii="Times New Roman" w:eastAsia="Times New Roman" w:hAnsi="Times New Roman" w:cs="Times New Roman"/>
                <w:color w:val="000000"/>
                <w:sz w:val="24"/>
                <w:szCs w:val="24"/>
                <w:lang w:eastAsia="ru-RU"/>
              </w:rPr>
              <w:t>о</w:t>
            </w:r>
            <w:proofErr w:type="gramEnd"/>
            <w:r w:rsidRPr="00041CEE">
              <w:rPr>
                <w:rFonts w:ascii="Times New Roman" w:eastAsia="Times New Roman" w:hAnsi="Times New Roman" w:cs="Times New Roman"/>
                <w:color w:val="000000"/>
                <w:sz w:val="24"/>
                <w:szCs w:val="24"/>
                <w:lang w:eastAsia="ru-RU"/>
              </w:rPr>
              <w:t>қу орындарында даярлау мәселелерінде;</w:t>
            </w:r>
          </w:p>
          <w:p w:rsidR="00BE1E42" w:rsidRPr="00041CEE"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041CEE">
              <w:rPr>
                <w:rFonts w:ascii="Times New Roman" w:eastAsia="Times New Roman" w:hAnsi="Times New Roman" w:cs="Times New Roman" w:hint="eastAsia"/>
                <w:color w:val="000000"/>
                <w:sz w:val="24"/>
                <w:szCs w:val="24"/>
                <w:lang w:eastAsia="ru-RU"/>
              </w:rPr>
              <w:t>–</w:t>
            </w:r>
            <w:r w:rsidRPr="00041CEE">
              <w:rPr>
                <w:rFonts w:ascii="Times New Roman" w:eastAsia="Times New Roman" w:hAnsi="Times New Roman" w:cs="Times New Roman"/>
                <w:color w:val="000000"/>
                <w:sz w:val="24"/>
                <w:szCs w:val="24"/>
                <w:lang w:eastAsia="ru-RU"/>
              </w:rPr>
              <w:t xml:space="preserve"> ғылыми жобалар мен зерттеулерге сараптама жүргізу;</w:t>
            </w:r>
          </w:p>
          <w:p w:rsidR="00BE1E42" w:rsidRPr="00041CEE" w:rsidRDefault="00BE1E42" w:rsidP="009B31F9">
            <w:pPr>
              <w:spacing w:after="0" w:line="240" w:lineRule="auto"/>
              <w:ind w:firstLine="283"/>
              <w:jc w:val="both"/>
              <w:rPr>
                <w:rFonts w:ascii="Times New Roman" w:eastAsia="Times New Roman" w:hAnsi="Times New Roman" w:cs="Times New Roman"/>
                <w:color w:val="FF0000"/>
                <w:sz w:val="24"/>
                <w:szCs w:val="24"/>
                <w:lang w:val="kk-KZ" w:eastAsia="ru-RU"/>
              </w:rPr>
            </w:pPr>
            <w:r w:rsidRPr="00041CEE">
              <w:rPr>
                <w:rFonts w:ascii="Times New Roman" w:eastAsia="Times New Roman" w:hAnsi="Times New Roman" w:cs="Times New Roman"/>
                <w:color w:val="000000"/>
                <w:sz w:val="24"/>
                <w:szCs w:val="24"/>
                <w:lang w:eastAsia="ru-RU"/>
              </w:rPr>
              <w:t xml:space="preserve">- тұрақты </w:t>
            </w:r>
            <w:proofErr w:type="gramStart"/>
            <w:r w:rsidRPr="00041CEE">
              <w:rPr>
                <w:rFonts w:ascii="Times New Roman" w:eastAsia="Times New Roman" w:hAnsi="Times New Roman" w:cs="Times New Roman"/>
                <w:color w:val="000000"/>
                <w:sz w:val="24"/>
                <w:szCs w:val="24"/>
                <w:lang w:eastAsia="ru-RU"/>
              </w:rPr>
              <w:t>к</w:t>
            </w:r>
            <w:proofErr w:type="gramEnd"/>
            <w:r w:rsidRPr="00041CEE">
              <w:rPr>
                <w:rFonts w:ascii="Times New Roman" w:eastAsia="Times New Roman" w:hAnsi="Times New Roman" w:cs="Times New Roman"/>
                <w:color w:val="000000"/>
                <w:sz w:val="24"/>
                <w:szCs w:val="24"/>
                <w:lang w:eastAsia="ru-RU"/>
              </w:rPr>
              <w:t>әсіби өсуді қамтамасыз етуде.</w:t>
            </w:r>
          </w:p>
        </w:tc>
      </w:tr>
    </w:tbl>
    <w:p w:rsidR="00BE1E42" w:rsidRPr="00041CEE" w:rsidRDefault="00BE1E42" w:rsidP="00BE1E42">
      <w:pPr>
        <w:rPr>
          <w:rFonts w:ascii="Calibri" w:eastAsia="Times New Roman" w:hAnsi="Calibri" w:cs="Times New Roman"/>
          <w:lang w:eastAsia="ru-RU"/>
        </w:rPr>
      </w:pPr>
    </w:p>
    <w:p w:rsidR="00BE1E42" w:rsidRPr="00041CEE" w:rsidRDefault="00BE1E42" w:rsidP="00BE1E42">
      <w:pPr>
        <w:jc w:val="right"/>
        <w:rPr>
          <w:rFonts w:ascii="Times New Roman" w:eastAsia="Times New Roman" w:hAnsi="Times New Roman" w:cs="Times New Roman"/>
          <w:b/>
          <w:lang w:eastAsia="ru-RU"/>
        </w:rPr>
      </w:pPr>
    </w:p>
    <w:p w:rsidR="00BE1E42" w:rsidRPr="00041CEE" w:rsidRDefault="00BE1E42" w:rsidP="00BE1E42">
      <w:pPr>
        <w:jc w:val="right"/>
        <w:rPr>
          <w:rFonts w:ascii="Times New Roman" w:eastAsia="Times New Roman" w:hAnsi="Times New Roman" w:cs="Times New Roman"/>
          <w:b/>
          <w:lang w:val="kk-KZ" w:eastAsia="ru-RU"/>
        </w:rPr>
      </w:pPr>
    </w:p>
    <w:p w:rsidR="00BE1E42" w:rsidRPr="00041CEE" w:rsidRDefault="00BE1E42" w:rsidP="00BE1E42">
      <w:pPr>
        <w:jc w:val="right"/>
        <w:rPr>
          <w:rFonts w:ascii="Times New Roman" w:eastAsia="Times New Roman" w:hAnsi="Times New Roman" w:cs="Times New Roman"/>
          <w:b/>
          <w:lang w:val="kk-KZ" w:eastAsia="ru-RU"/>
        </w:rPr>
      </w:pPr>
    </w:p>
    <w:p w:rsidR="00BE1E42" w:rsidRDefault="00BE1E42" w:rsidP="00BE1E42">
      <w:pPr>
        <w:jc w:val="right"/>
        <w:rPr>
          <w:rFonts w:ascii="Times New Roman" w:eastAsia="Times New Roman" w:hAnsi="Times New Roman" w:cs="Times New Roman"/>
          <w:b/>
          <w:lang w:val="kk-KZ" w:eastAsia="ru-RU"/>
        </w:rPr>
      </w:pPr>
    </w:p>
    <w:p w:rsidR="00BE1E42" w:rsidRPr="00041CEE" w:rsidRDefault="00BE1E42" w:rsidP="00BE1E42">
      <w:pPr>
        <w:jc w:val="right"/>
        <w:rPr>
          <w:rFonts w:ascii="Times New Roman" w:eastAsia="Times New Roman" w:hAnsi="Times New Roman" w:cs="Times New Roman"/>
          <w:b/>
          <w:lang w:val="kk-KZ" w:eastAsia="ru-RU"/>
        </w:rPr>
      </w:pPr>
    </w:p>
    <w:p w:rsidR="00BE1E42" w:rsidRDefault="00BE1E42" w:rsidP="00BE1E42">
      <w:pPr>
        <w:jc w:val="right"/>
        <w:rPr>
          <w:rFonts w:ascii="Times New Roman" w:eastAsia="Times New Roman" w:hAnsi="Times New Roman" w:cs="Times New Roman"/>
          <w:b/>
          <w:lang w:eastAsia="ru-RU"/>
        </w:rPr>
      </w:pPr>
      <w:r w:rsidRPr="00041CEE">
        <w:rPr>
          <w:rFonts w:ascii="Times New Roman" w:hAnsi="Times New Roman"/>
          <w:b/>
          <w:sz w:val="24"/>
          <w:szCs w:val="24"/>
          <w:lang w:val="kk-KZ"/>
        </w:rPr>
        <w:t>Қосымша</w:t>
      </w:r>
      <w:r w:rsidRPr="00041CEE">
        <w:rPr>
          <w:rFonts w:ascii="Times New Roman" w:eastAsia="Times New Roman" w:hAnsi="Times New Roman" w:cs="Times New Roman"/>
          <w:b/>
          <w:lang w:eastAsia="ru-RU"/>
        </w:rPr>
        <w:t xml:space="preserve"> 3</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b/>
                <w:color w:val="000000" w:themeColor="text1"/>
                <w:sz w:val="24"/>
                <w:szCs w:val="24"/>
                <w:lang w:eastAsia="ru-RU"/>
              </w:rPr>
            </w:pPr>
            <w:r w:rsidRPr="00041CEE">
              <w:rPr>
                <w:rFonts w:ascii="Times New Roman" w:eastAsia="Times New Roman" w:hAnsi="Times New Roman" w:cs="Times New Roman"/>
                <w:b/>
                <w:color w:val="000000" w:themeColor="text1"/>
                <w:sz w:val="24"/>
                <w:szCs w:val="24"/>
                <w:lang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eastAsia="Times New Roman" w:hAnsi="Times New Roman" w:cs="Times New Roman"/>
                <w:b/>
                <w:color w:val="000000" w:themeColor="text1"/>
                <w:sz w:val="24"/>
                <w:szCs w:val="24"/>
                <w:lang w:eastAsia="ru-RU"/>
              </w:rPr>
            </w:pPr>
            <w:proofErr w:type="gramStart"/>
            <w:r w:rsidRPr="00041CEE">
              <w:rPr>
                <w:rFonts w:ascii="Times New Roman" w:hAnsi="Times New Roman"/>
                <w:b/>
                <w:sz w:val="24"/>
                <w:szCs w:val="24"/>
              </w:rPr>
              <w:t>П</w:t>
            </w:r>
            <w:proofErr w:type="gramEnd"/>
            <w:r w:rsidRPr="00041CEE">
              <w:rPr>
                <w:rFonts w:ascii="Times New Roman" w:hAnsi="Times New Roman"/>
                <w:b/>
                <w:sz w:val="24"/>
                <w:szCs w:val="24"/>
              </w:rPr>
              <w:t>әннің</w:t>
            </w:r>
            <w:r w:rsidRPr="00041CEE">
              <w:rPr>
                <w:rFonts w:ascii="Times New Roman" w:hAnsi="Times New Roman"/>
                <w:b/>
                <w:sz w:val="24"/>
                <w:szCs w:val="24"/>
                <w:lang w:val="kk-KZ"/>
              </w:rPr>
              <w:t xml:space="preserve"> </w:t>
            </w:r>
            <w:r w:rsidRPr="00041CEE">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center"/>
              <w:rPr>
                <w:rFonts w:ascii="Times New Roman" w:eastAsia="Times New Roman" w:hAnsi="Times New Roman" w:cs="Times New Roman"/>
                <w:color w:val="000000" w:themeColor="text1"/>
                <w:sz w:val="24"/>
                <w:szCs w:val="24"/>
                <w:lang w:eastAsia="ru-RU"/>
              </w:rPr>
            </w:pPr>
            <w:r w:rsidRPr="006A15AF">
              <w:rPr>
                <w:rFonts w:ascii="Times New Roman" w:eastAsia="Times New Roman" w:hAnsi="Times New Roman" w:cs="Times New Roman" w:hint="eastAsia"/>
                <w:b/>
                <w:color w:val="000000" w:themeColor="text1"/>
                <w:sz w:val="24"/>
                <w:szCs w:val="24"/>
                <w:lang w:eastAsia="ru-RU"/>
              </w:rPr>
              <w:t>Автомобиль</w:t>
            </w:r>
            <w:r w:rsidRPr="006A15AF">
              <w:rPr>
                <w:rFonts w:ascii="Times New Roman" w:eastAsia="Times New Roman" w:hAnsi="Times New Roman" w:cs="Times New Roman"/>
                <w:b/>
                <w:color w:val="000000" w:themeColor="text1"/>
                <w:sz w:val="24"/>
                <w:szCs w:val="24"/>
                <w:lang w:eastAsia="ru-RU"/>
              </w:rPr>
              <w:t xml:space="preserve"> жолдары мен инженерлік құрылыстар құрылысының теориялық және эксперименттік әдістері</w:t>
            </w:r>
          </w:p>
        </w:tc>
      </w:tr>
      <w:tr w:rsidR="00BE1E42" w:rsidRPr="00041CEE" w:rsidTr="009B31F9">
        <w:trPr>
          <w:trHeight w:val="388"/>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color w:val="000000" w:themeColor="text1"/>
                <w:sz w:val="24"/>
                <w:szCs w:val="24"/>
                <w:lang w:eastAsia="ru-RU"/>
              </w:rPr>
            </w:pPr>
            <w:r w:rsidRPr="00041CEE">
              <w:rPr>
                <w:rFonts w:ascii="Times New Roman" w:eastAsia="Times New Roman" w:hAnsi="Times New Roman" w:cs="Times New Roman"/>
                <w:color w:val="000000" w:themeColor="text1"/>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proofErr w:type="gramStart"/>
            <w:r w:rsidRPr="00041CEE">
              <w:rPr>
                <w:rFonts w:ascii="Times New Roman" w:hAnsi="Times New Roman"/>
                <w:sz w:val="24"/>
                <w:szCs w:val="24"/>
              </w:rPr>
              <w:t>П</w:t>
            </w:r>
            <w:proofErr w:type="gramEnd"/>
            <w:r w:rsidRPr="00041CEE">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sz w:val="24"/>
                <w:szCs w:val="24"/>
                <w:lang w:val="en-US"/>
              </w:rPr>
              <w:t>TEMSADIS 73</w:t>
            </w:r>
            <w:r w:rsidRPr="006C741E">
              <w:rPr>
                <w:rFonts w:ascii="Times New Roman" w:hAnsi="Times New Roman"/>
                <w:sz w:val="24"/>
                <w:szCs w:val="24"/>
                <w:lang w:val="en-US"/>
              </w:rPr>
              <w:t xml:space="preserve"> (2)0</w:t>
            </w:r>
            <w:r>
              <w:rPr>
                <w:rFonts w:ascii="Times New Roman" w:hAnsi="Times New Roman"/>
                <w:sz w:val="24"/>
                <w:szCs w:val="24"/>
                <w:lang w:val="en-US"/>
              </w:rPr>
              <w:t>2</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color w:val="000000" w:themeColor="text1"/>
                <w:sz w:val="24"/>
                <w:szCs w:val="24"/>
                <w:lang w:eastAsia="ru-RU"/>
              </w:rPr>
            </w:pPr>
            <w:r w:rsidRPr="00041CEE">
              <w:rPr>
                <w:rFonts w:ascii="Times New Roman" w:eastAsia="Times New Roman" w:hAnsi="Times New Roman" w:cs="Times New Roman"/>
                <w:color w:val="000000" w:themeColor="text1"/>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5</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kk-KZ"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val="kk-KZ" w:eastAsia="ru-RU"/>
              </w:rPr>
              <w:t>ҚҚжҚМӨ</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4</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eastAsia="Times New Roman" w:hAnsi="Times New Roman" w:cs="Times New Roman"/>
                <w:color w:val="000000" w:themeColor="text1"/>
                <w:sz w:val="24"/>
                <w:szCs w:val="24"/>
                <w:lang w:val="en-US" w:eastAsia="ru-RU"/>
              </w:rPr>
            </w:pPr>
            <w:r w:rsidRPr="00041CEE">
              <w:rPr>
                <w:rFonts w:ascii="Times New Roman" w:eastAsia="Times New Roman" w:hAnsi="Times New Roman" w:cs="Times New Roman"/>
                <w:color w:val="000000" w:themeColor="text1"/>
                <w:sz w:val="24"/>
                <w:szCs w:val="24"/>
                <w:lang w:val="kk-KZ" w:eastAsia="ru-RU"/>
              </w:rPr>
              <w:t>1,</w:t>
            </w:r>
            <w:r w:rsidRPr="00041CEE">
              <w:rPr>
                <w:rFonts w:ascii="Times New Roman" w:eastAsia="Times New Roman" w:hAnsi="Times New Roman" w:cs="Times New Roman"/>
                <w:color w:val="000000" w:themeColor="text1"/>
                <w:sz w:val="24"/>
                <w:szCs w:val="24"/>
                <w:lang w:val="en-US" w:eastAsia="ru-RU"/>
              </w:rPr>
              <w:t>1</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5</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hd w:val="clear" w:color="auto" w:fill="FFFFFF"/>
              <w:tabs>
                <w:tab w:val="left" w:pos="0"/>
              </w:tabs>
              <w:jc w:val="both"/>
              <w:rPr>
                <w:rFonts w:ascii="Times New Roman" w:eastAsia="Times New Roman" w:hAnsi="Times New Roman" w:cs="Times New Roman"/>
                <w:sz w:val="24"/>
                <w:szCs w:val="24"/>
                <w:lang w:val="kk-KZ" w:eastAsia="ru-RU"/>
              </w:rPr>
            </w:pPr>
            <w:r w:rsidRPr="005F3F36">
              <w:rPr>
                <w:rFonts w:ascii="Times New Roman" w:eastAsia="Times New Roman" w:hAnsi="Times New Roman" w:cs="Times New Roman"/>
                <w:sz w:val="24"/>
                <w:szCs w:val="24"/>
                <w:lang w:val="kk-KZ" w:eastAsia="ru-RU"/>
              </w:rPr>
              <w:t>Құрылыстағы қазіргі заманғы технологиялар (магистратурадағы пән)</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6</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jc w:val="both"/>
              <w:rPr>
                <w:rFonts w:ascii="Times New Roman" w:eastAsia="Times New Roman" w:hAnsi="Times New Roman" w:cs="Times New Roman"/>
                <w:sz w:val="24"/>
                <w:szCs w:val="24"/>
                <w:lang w:eastAsia="ru-RU"/>
              </w:rPr>
            </w:pPr>
            <w:r w:rsidRPr="005F3F36">
              <w:rPr>
                <w:rFonts w:ascii="Times New Roman" w:hAnsi="Times New Roman" w:cs="Times New Roman"/>
                <w:sz w:val="24"/>
                <w:szCs w:val="24"/>
                <w:lang w:val="kk-KZ" w:eastAsia="ru-RU"/>
              </w:rPr>
              <w:t xml:space="preserve">Докторанттың ғылыми-зерттеу жұмысы мен докторлық диссертацияны орындау </w:t>
            </w:r>
            <w:r w:rsidRPr="005F3F36">
              <w:rPr>
                <w:rFonts w:ascii="&amp;quot" w:eastAsia="Times New Roman" w:hAnsi="&amp;quot" w:cs="Times New Roman"/>
                <w:lang w:eastAsia="ru-RU"/>
              </w:rPr>
              <w:t>кезінде қолданылады.</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Оқыту</w:t>
            </w:r>
            <w:r w:rsidRPr="00041CEE">
              <w:rPr>
                <w:rFonts w:ascii="Times New Roman" w:hAnsi="Times New Roman"/>
                <w:sz w:val="24"/>
                <w:szCs w:val="24"/>
                <w:lang w:val="kk-KZ"/>
              </w:rPr>
              <w:t xml:space="preserve"> </w:t>
            </w:r>
            <w:r w:rsidRPr="00041CEE">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ind w:firstLine="317"/>
              <w:jc w:val="both"/>
              <w:rPr>
                <w:rFonts w:ascii="Times New Roman" w:eastAsia="Times New Roman" w:hAnsi="Times New Roman" w:cs="Times New Roman"/>
                <w:color w:val="000000" w:themeColor="text1"/>
                <w:sz w:val="24"/>
                <w:szCs w:val="24"/>
                <w:lang w:val="kk-KZ" w:eastAsia="ru-RU"/>
              </w:rPr>
            </w:pPr>
            <w:r w:rsidRPr="00347996">
              <w:rPr>
                <w:rFonts w:ascii="Times New Roman" w:eastAsia="Times New Roman" w:hAnsi="Times New Roman" w:cs="Times New Roman" w:hint="eastAsia"/>
                <w:sz w:val="24"/>
                <w:szCs w:val="24"/>
                <w:lang w:eastAsia="ru-RU"/>
              </w:rPr>
              <w:t>Ма</w:t>
            </w:r>
            <w:r w:rsidRPr="00347996">
              <w:rPr>
                <w:rFonts w:ascii="Times New Roman" w:eastAsia="Times New Roman" w:hAnsi="Times New Roman" w:cs="Times New Roman"/>
                <w:sz w:val="24"/>
                <w:szCs w:val="24"/>
                <w:lang w:eastAsia="ru-RU"/>
              </w:rPr>
              <w:t>қсаты автомобиль жолдары құрылысы саласында магистранттардың терең даярлығын қалыптастыру және құрылыс әдістерін зерттеу болып табылады. Қазіргі жеті</w:t>
            </w:r>
            <w:proofErr w:type="gramStart"/>
            <w:r w:rsidRPr="00347996">
              <w:rPr>
                <w:rFonts w:ascii="Times New Roman" w:eastAsia="Times New Roman" w:hAnsi="Times New Roman" w:cs="Times New Roman"/>
                <w:sz w:val="24"/>
                <w:szCs w:val="24"/>
                <w:lang w:eastAsia="ru-RU"/>
              </w:rPr>
              <w:t>ст</w:t>
            </w:r>
            <w:proofErr w:type="gramEnd"/>
            <w:r w:rsidRPr="00347996">
              <w:rPr>
                <w:rFonts w:ascii="Times New Roman" w:eastAsia="Times New Roman" w:hAnsi="Times New Roman" w:cs="Times New Roman"/>
                <w:sz w:val="24"/>
                <w:szCs w:val="24"/>
                <w:lang w:eastAsia="ru-RU"/>
              </w:rPr>
              <w:t>іктерді зерделеу әлем және Қазақстанда шет елдердің жол шаруашылығында қолданылатын жол-құрылыс және па</w:t>
            </w:r>
            <w:r w:rsidRPr="00347996">
              <w:rPr>
                <w:rFonts w:ascii="Times New Roman" w:eastAsia="Times New Roman" w:hAnsi="Times New Roman" w:cs="Times New Roman" w:hint="eastAsia"/>
                <w:sz w:val="24"/>
                <w:szCs w:val="24"/>
                <w:lang w:eastAsia="ru-RU"/>
              </w:rPr>
              <w:t>йдалану</w:t>
            </w:r>
            <w:r w:rsidRPr="00347996">
              <w:rPr>
                <w:rFonts w:ascii="Times New Roman" w:eastAsia="Times New Roman" w:hAnsi="Times New Roman" w:cs="Times New Roman"/>
                <w:sz w:val="24"/>
                <w:szCs w:val="24"/>
                <w:lang w:eastAsia="ru-RU"/>
              </w:rPr>
              <w:t xml:space="preserve"> материалдарын өндіру және материалдар мен бұйымдар сапасының жол конструкцияларының бұзылуына әсері</w:t>
            </w:r>
          </w:p>
        </w:tc>
      </w:tr>
      <w:tr w:rsidR="00BE1E42" w:rsidRPr="00041CEE" w:rsidTr="009B31F9">
        <w:trPr>
          <w:trHeight w:val="908"/>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proofErr w:type="gramStart"/>
            <w:r w:rsidRPr="00041CEE">
              <w:rPr>
                <w:rFonts w:ascii="Times New Roman" w:hAnsi="Times New Roman"/>
                <w:sz w:val="24"/>
                <w:szCs w:val="24"/>
              </w:rPr>
              <w:t>П</w:t>
            </w:r>
            <w:proofErr w:type="gramEnd"/>
            <w:r w:rsidRPr="00041CEE">
              <w:rPr>
                <w:rFonts w:ascii="Times New Roman" w:hAnsi="Times New Roman"/>
                <w:sz w:val="24"/>
                <w:szCs w:val="24"/>
              </w:rPr>
              <w:t>әннің</w:t>
            </w:r>
            <w:r w:rsidRPr="00041CEE">
              <w:rPr>
                <w:rFonts w:ascii="Times New Roman" w:hAnsi="Times New Roman"/>
                <w:sz w:val="24"/>
                <w:szCs w:val="24"/>
                <w:lang w:val="kk-KZ"/>
              </w:rPr>
              <w:t xml:space="preserve"> </w:t>
            </w:r>
            <w:r w:rsidRPr="00041CEE">
              <w:rPr>
                <w:rFonts w:ascii="Times New Roman" w:hAnsi="Times New Roman"/>
                <w:sz w:val="24"/>
                <w:szCs w:val="24"/>
              </w:rPr>
              <w:t>қысқаша</w:t>
            </w:r>
            <w:r w:rsidRPr="00041CEE">
              <w:rPr>
                <w:rFonts w:ascii="Times New Roman" w:hAnsi="Times New Roman"/>
                <w:sz w:val="24"/>
                <w:szCs w:val="24"/>
                <w:lang w:val="kk-KZ"/>
              </w:rPr>
              <w:t xml:space="preserve"> </w:t>
            </w:r>
            <w:r w:rsidRPr="00041CEE">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autoSpaceDE w:val="0"/>
              <w:autoSpaceDN w:val="0"/>
              <w:adjustRightInd w:val="0"/>
              <w:spacing w:after="0" w:line="240" w:lineRule="auto"/>
              <w:contextualSpacing/>
              <w:jc w:val="both"/>
              <w:rPr>
                <w:rFonts w:ascii="Times New Roman" w:eastAsia="Times New Roman" w:hAnsi="Times New Roman" w:cs="Times New Roman"/>
                <w:sz w:val="24"/>
                <w:szCs w:val="24"/>
                <w:lang w:val="kk-KZ" w:eastAsia="ru-RU"/>
              </w:rPr>
            </w:pPr>
            <w:r w:rsidRPr="00347996">
              <w:rPr>
                <w:rFonts w:ascii="Times New Roman" w:eastAsia="Times New Roman" w:hAnsi="Times New Roman" w:cs="Times New Roman" w:hint="eastAsia"/>
                <w:sz w:val="24"/>
                <w:szCs w:val="24"/>
                <w:lang w:eastAsia="ru-RU"/>
              </w:rPr>
              <w:t>О</w:t>
            </w:r>
            <w:r w:rsidRPr="00347996">
              <w:rPr>
                <w:rFonts w:ascii="Times New Roman" w:eastAsia="Times New Roman" w:hAnsi="Times New Roman" w:cs="Times New Roman"/>
                <w:sz w:val="24"/>
                <w:szCs w:val="24"/>
                <w:lang w:eastAsia="ru-RU"/>
              </w:rPr>
              <w:t>қу курсы қазіргі заманғы жеті</w:t>
            </w:r>
            <w:proofErr w:type="gramStart"/>
            <w:r w:rsidRPr="00347996">
              <w:rPr>
                <w:rFonts w:ascii="Times New Roman" w:eastAsia="Times New Roman" w:hAnsi="Times New Roman" w:cs="Times New Roman"/>
                <w:sz w:val="24"/>
                <w:szCs w:val="24"/>
                <w:lang w:eastAsia="ru-RU"/>
              </w:rPr>
              <w:t>ст</w:t>
            </w:r>
            <w:proofErr w:type="gramEnd"/>
            <w:r w:rsidRPr="00347996">
              <w:rPr>
                <w:rFonts w:ascii="Times New Roman" w:eastAsia="Times New Roman" w:hAnsi="Times New Roman" w:cs="Times New Roman"/>
                <w:sz w:val="24"/>
                <w:szCs w:val="24"/>
                <w:lang w:eastAsia="ru-RU"/>
              </w:rPr>
              <w:t>іктерді оқып-үйренуден тұрады шетелдердің жол шаруашылығында қолданылатын жол-құрылыс және пайдалану материалдары өндірісі және материалдар мен бұйымдар сапасының жол конструкцияларының бұзылуына әсері.</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9</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Күтілетін</w:t>
            </w:r>
            <w:r w:rsidRPr="00041CEE">
              <w:rPr>
                <w:rFonts w:ascii="Times New Roman" w:hAnsi="Times New Roman"/>
                <w:sz w:val="24"/>
                <w:szCs w:val="24"/>
                <w:lang w:val="kk-KZ"/>
              </w:rPr>
              <w:t xml:space="preserve"> </w:t>
            </w:r>
            <w:proofErr w:type="gramStart"/>
            <w:r w:rsidRPr="00041CEE">
              <w:rPr>
                <w:rFonts w:ascii="Times New Roman" w:hAnsi="Times New Roman"/>
                <w:sz w:val="24"/>
                <w:szCs w:val="24"/>
              </w:rPr>
              <w:t>н</w:t>
            </w:r>
            <w:proofErr w:type="gramEnd"/>
            <w:r w:rsidRPr="00041CEE">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BE1E42" w:rsidRPr="00347996" w:rsidRDefault="00BE1E42" w:rsidP="009B31F9">
            <w:pPr>
              <w:spacing w:after="0" w:line="240" w:lineRule="auto"/>
              <w:ind w:left="34" w:firstLine="283"/>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hint="eastAsia"/>
                <w:color w:val="000000" w:themeColor="text1"/>
                <w:sz w:val="24"/>
                <w:szCs w:val="24"/>
                <w:lang w:eastAsia="ru-RU"/>
              </w:rPr>
              <w:t>Магистрантты</w:t>
            </w:r>
            <w:r w:rsidRPr="00347996">
              <w:rPr>
                <w:rFonts w:ascii="Times New Roman" w:eastAsia="Times New Roman" w:hAnsi="Times New Roman" w:cs="Times New Roman"/>
                <w:color w:val="000000" w:themeColor="text1"/>
                <w:sz w:val="24"/>
                <w:szCs w:val="24"/>
                <w:lang w:eastAsia="ru-RU"/>
              </w:rPr>
              <w:t>ң құзыреттілігін қалыптастыру деңгейінің сипаттамасы.</w:t>
            </w:r>
          </w:p>
          <w:p w:rsidR="00BE1E42" w:rsidRPr="00041CEE" w:rsidRDefault="00BE1E42" w:rsidP="009B31F9">
            <w:pPr>
              <w:spacing w:after="0" w:line="240" w:lineRule="auto"/>
              <w:ind w:left="34" w:firstLine="283"/>
              <w:rPr>
                <w:rFonts w:ascii="Times New Roman" w:eastAsia="Times New Roman" w:hAnsi="Times New Roman" w:cs="Times New Roman"/>
                <w:i/>
                <w:color w:val="000000" w:themeColor="text1"/>
                <w:sz w:val="24"/>
                <w:szCs w:val="24"/>
                <w:lang w:eastAsia="ru-RU"/>
              </w:rPr>
            </w:pPr>
            <w:proofErr w:type="gramStart"/>
            <w:r w:rsidRPr="00041CEE">
              <w:rPr>
                <w:rFonts w:ascii="Times New Roman" w:eastAsia="Times New Roman" w:hAnsi="Times New Roman" w:cs="Times New Roman" w:hint="eastAsia"/>
                <w:i/>
                <w:color w:val="000000" w:themeColor="text1"/>
                <w:sz w:val="24"/>
                <w:szCs w:val="24"/>
                <w:lang w:eastAsia="ru-RU"/>
              </w:rPr>
              <w:t>Б</w:t>
            </w:r>
            <w:proofErr w:type="gramEnd"/>
            <w:r w:rsidRPr="00041CEE">
              <w:rPr>
                <w:rFonts w:ascii="Times New Roman" w:eastAsia="Times New Roman" w:hAnsi="Times New Roman" w:cs="Times New Roman" w:hint="cs"/>
                <w:i/>
                <w:color w:val="000000" w:themeColor="text1"/>
                <w:sz w:val="24"/>
                <w:szCs w:val="24"/>
                <w:lang w:eastAsia="ru-RU"/>
              </w:rPr>
              <w:t>і</w:t>
            </w:r>
            <w:r w:rsidRPr="00041CEE">
              <w:rPr>
                <w:rFonts w:ascii="Times New Roman" w:eastAsia="Times New Roman" w:hAnsi="Times New Roman" w:cs="Times New Roman" w:hint="eastAsia"/>
                <w:i/>
                <w:color w:val="000000" w:themeColor="text1"/>
                <w:sz w:val="24"/>
                <w:szCs w:val="24"/>
                <w:lang w:eastAsia="ru-RU"/>
              </w:rPr>
              <w:t>лу</w:t>
            </w:r>
            <w:r w:rsidRPr="00041CEE">
              <w:rPr>
                <w:rFonts w:ascii="Times New Roman" w:eastAsia="Times New Roman" w:hAnsi="Times New Roman" w:cs="Times New Roman"/>
                <w:i/>
                <w:color w:val="000000" w:themeColor="text1"/>
                <w:sz w:val="24"/>
                <w:szCs w:val="24"/>
                <w:lang w:eastAsia="ru-RU"/>
              </w:rPr>
              <w:t xml:space="preserve"> және түсіну: </w:t>
            </w:r>
          </w:p>
          <w:p w:rsidR="00BE1E42" w:rsidRPr="00347996" w:rsidRDefault="00BE1E42" w:rsidP="009B31F9">
            <w:pPr>
              <w:spacing w:after="0" w:line="240" w:lineRule="auto"/>
              <w:ind w:left="34" w:firstLine="283"/>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әлемнің шет елдерінің озық тәжірибесі жә</w:t>
            </w:r>
            <w:proofErr w:type="gramStart"/>
            <w:r w:rsidRPr="00347996">
              <w:rPr>
                <w:rFonts w:ascii="Times New Roman" w:eastAsia="Times New Roman" w:hAnsi="Times New Roman" w:cs="Times New Roman"/>
                <w:color w:val="000000" w:themeColor="text1"/>
                <w:sz w:val="24"/>
                <w:szCs w:val="24"/>
                <w:lang w:eastAsia="ru-RU"/>
              </w:rPr>
              <w:t>не жа</w:t>
            </w:r>
            <w:proofErr w:type="gramEnd"/>
            <w:r w:rsidRPr="00347996">
              <w:rPr>
                <w:rFonts w:ascii="Times New Roman" w:eastAsia="Times New Roman" w:hAnsi="Times New Roman" w:cs="Times New Roman"/>
                <w:color w:val="000000" w:themeColor="text1"/>
                <w:sz w:val="24"/>
                <w:szCs w:val="24"/>
                <w:lang w:eastAsia="ru-RU"/>
              </w:rPr>
              <w:t>ңа технологиялары, асфальт-бетон қоспасының оңтайлы құрамын таңдау бойынша есептеу жүргізу әдістемесі,</w:t>
            </w:r>
          </w:p>
          <w:p w:rsidR="00BE1E42" w:rsidRPr="00347996" w:rsidRDefault="00BE1E42" w:rsidP="009B31F9">
            <w:pPr>
              <w:spacing w:after="0" w:line="240" w:lineRule="auto"/>
              <w:ind w:left="34" w:firstLine="283"/>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 xml:space="preserve">- автомобиль жолдарын салу және қозғалысты ұйымдастыру негіздері; </w:t>
            </w:r>
          </w:p>
          <w:p w:rsidR="00BE1E42" w:rsidRPr="00347996" w:rsidRDefault="00BE1E42" w:rsidP="009B31F9">
            <w:pPr>
              <w:spacing w:after="0" w:line="240" w:lineRule="auto"/>
              <w:ind w:left="34" w:firstLine="283"/>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 жолдарды күті</w:t>
            </w:r>
            <w:proofErr w:type="gramStart"/>
            <w:r w:rsidRPr="00347996">
              <w:rPr>
                <w:rFonts w:ascii="Times New Roman" w:eastAsia="Times New Roman" w:hAnsi="Times New Roman" w:cs="Times New Roman"/>
                <w:color w:val="000000" w:themeColor="text1"/>
                <w:sz w:val="24"/>
                <w:szCs w:val="24"/>
                <w:lang w:eastAsia="ru-RU"/>
              </w:rPr>
              <w:t>п</w:t>
            </w:r>
            <w:proofErr w:type="gramEnd"/>
            <w:r w:rsidRPr="00347996">
              <w:rPr>
                <w:rFonts w:ascii="Times New Roman" w:eastAsia="Times New Roman" w:hAnsi="Times New Roman" w:cs="Times New Roman"/>
                <w:color w:val="000000" w:themeColor="text1"/>
                <w:sz w:val="24"/>
                <w:szCs w:val="24"/>
                <w:lang w:eastAsia="ru-RU"/>
              </w:rPr>
              <w:t xml:space="preserve"> ұстау және жөндеу технологиясы және ұйымдастыру; </w:t>
            </w:r>
          </w:p>
          <w:p w:rsidR="00BE1E42" w:rsidRPr="00041CEE"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 жолдарда қ</w:t>
            </w:r>
            <w:proofErr w:type="gramStart"/>
            <w:r w:rsidRPr="00347996">
              <w:rPr>
                <w:rFonts w:ascii="Times New Roman" w:eastAsia="Times New Roman" w:hAnsi="Times New Roman" w:cs="Times New Roman"/>
                <w:color w:val="000000" w:themeColor="text1"/>
                <w:sz w:val="24"/>
                <w:szCs w:val="24"/>
                <w:lang w:eastAsia="ru-RU"/>
              </w:rPr>
              <w:t>ау</w:t>
            </w:r>
            <w:proofErr w:type="gramEnd"/>
            <w:r w:rsidRPr="00347996">
              <w:rPr>
                <w:rFonts w:ascii="Times New Roman" w:eastAsia="Times New Roman" w:hAnsi="Times New Roman" w:cs="Times New Roman"/>
                <w:color w:val="000000" w:themeColor="text1"/>
                <w:sz w:val="24"/>
                <w:szCs w:val="24"/>
                <w:lang w:eastAsia="ru-RU"/>
              </w:rPr>
              <w:t>іпсіздікті ұйымдастыру және қамтамасыз ету.</w:t>
            </w:r>
          </w:p>
          <w:p w:rsidR="00BE1E42" w:rsidRPr="00041CEE" w:rsidRDefault="00BE1E42" w:rsidP="009B31F9">
            <w:pPr>
              <w:spacing w:after="0" w:line="240" w:lineRule="auto"/>
              <w:ind w:firstLine="283"/>
              <w:rPr>
                <w:rFonts w:ascii="Calibri" w:eastAsia="Times New Roman" w:hAnsi="Calibri" w:cs="Times New Roman"/>
                <w:color w:val="000000" w:themeColor="text1"/>
                <w:sz w:val="20"/>
                <w:lang w:eastAsia="ru-RU"/>
              </w:rPr>
            </w:pPr>
            <w:r w:rsidRPr="00041CEE">
              <w:rPr>
                <w:rFonts w:ascii="Calibri" w:eastAsia="Times New Roman" w:hAnsi="Calibri" w:cs="Times New Roman"/>
                <w:color w:val="000000" w:themeColor="text1"/>
                <w:sz w:val="20"/>
                <w:lang w:eastAsia="ru-RU"/>
              </w:rPr>
              <w:t>     </w:t>
            </w:r>
          </w:p>
          <w:p w:rsidR="00BE1E42" w:rsidRPr="00041CEE"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i/>
                <w:color w:val="000000" w:themeColor="text1"/>
                <w:sz w:val="24"/>
                <w:szCs w:val="24"/>
                <w:lang w:eastAsia="ru-RU"/>
              </w:rPr>
            </w:pPr>
            <w:proofErr w:type="gramStart"/>
            <w:r w:rsidRPr="00041CEE">
              <w:rPr>
                <w:rFonts w:ascii="Times New Roman" w:eastAsia="Times New Roman" w:hAnsi="Times New Roman" w:cs="Times New Roman"/>
                <w:bCs/>
                <w:i/>
                <w:color w:val="000000" w:themeColor="text1"/>
                <w:sz w:val="24"/>
                <w:szCs w:val="24"/>
                <w:lang w:eastAsia="ru-RU"/>
              </w:rPr>
              <w:t>Б</w:t>
            </w:r>
            <w:proofErr w:type="gramEnd"/>
            <w:r w:rsidRPr="00041CEE">
              <w:rPr>
                <w:rFonts w:ascii="Times New Roman" w:eastAsia="Times New Roman" w:hAnsi="Times New Roman" w:cs="Times New Roman"/>
                <w:bCs/>
                <w:i/>
                <w:color w:val="000000" w:themeColor="text1"/>
                <w:sz w:val="24"/>
                <w:szCs w:val="24"/>
                <w:lang w:eastAsia="ru-RU"/>
              </w:rPr>
              <w:t xml:space="preserve">ілу: </w:t>
            </w:r>
          </w:p>
          <w:p w:rsidR="00BE1E42" w:rsidRPr="00347996"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4"/>
                <w:szCs w:val="24"/>
                <w:lang w:eastAsia="ru-RU"/>
              </w:rPr>
            </w:pPr>
            <w:r w:rsidRPr="00347996">
              <w:rPr>
                <w:rFonts w:ascii="Times New Roman" w:eastAsia="Times New Roman" w:hAnsi="Times New Roman" w:cs="Times New Roman" w:hint="eastAsia"/>
                <w:bCs/>
                <w:color w:val="000000" w:themeColor="text1"/>
                <w:sz w:val="24"/>
                <w:szCs w:val="24"/>
                <w:lang w:eastAsia="ru-RU"/>
              </w:rPr>
              <w:t>нормативт</w:t>
            </w:r>
            <w:r w:rsidRPr="00347996">
              <w:rPr>
                <w:rFonts w:ascii="Times New Roman" w:eastAsia="Times New Roman" w:hAnsi="Times New Roman" w:cs="Times New Roman" w:hint="cs"/>
                <w:bCs/>
                <w:color w:val="000000" w:themeColor="text1"/>
                <w:sz w:val="24"/>
                <w:szCs w:val="24"/>
                <w:lang w:eastAsia="ru-RU"/>
              </w:rPr>
              <w:t>і</w:t>
            </w:r>
            <w:r w:rsidRPr="00347996">
              <w:rPr>
                <w:rFonts w:ascii="Times New Roman" w:eastAsia="Times New Roman" w:hAnsi="Times New Roman" w:cs="Times New Roman" w:hint="eastAsia"/>
                <w:bCs/>
                <w:color w:val="000000" w:themeColor="text1"/>
                <w:sz w:val="24"/>
                <w:szCs w:val="24"/>
                <w:lang w:eastAsia="ru-RU"/>
              </w:rPr>
              <w:t>к</w:t>
            </w:r>
            <w:r w:rsidRPr="00347996">
              <w:rPr>
                <w:rFonts w:ascii="Times New Roman" w:eastAsia="Times New Roman" w:hAnsi="Times New Roman" w:cs="Times New Roman"/>
                <w:bCs/>
                <w:color w:val="000000" w:themeColor="text1"/>
                <w:sz w:val="24"/>
                <w:szCs w:val="24"/>
                <w:lang w:eastAsia="ru-RU"/>
              </w:rPr>
              <w:t>-техникалық құжаттардың талаптары бойынша ұсынылатын және өнді</w:t>
            </w:r>
            <w:proofErr w:type="gramStart"/>
            <w:r w:rsidRPr="00347996">
              <w:rPr>
                <w:rFonts w:ascii="Times New Roman" w:eastAsia="Times New Roman" w:hAnsi="Times New Roman" w:cs="Times New Roman"/>
                <w:bCs/>
                <w:color w:val="000000" w:themeColor="text1"/>
                <w:sz w:val="24"/>
                <w:szCs w:val="24"/>
                <w:lang w:eastAsia="ru-RU"/>
              </w:rPr>
              <w:t>р</w:t>
            </w:r>
            <w:proofErr w:type="gramEnd"/>
            <w:r w:rsidRPr="00347996">
              <w:rPr>
                <w:rFonts w:ascii="Times New Roman" w:eastAsia="Times New Roman" w:hAnsi="Times New Roman" w:cs="Times New Roman"/>
                <w:bCs/>
                <w:color w:val="000000" w:themeColor="text1"/>
                <w:sz w:val="24"/>
                <w:szCs w:val="24"/>
                <w:lang w:eastAsia="ru-RU"/>
              </w:rPr>
              <w:t>ілетін материалдардың, конструкциялардың және бұйымдардың артықшылықтары мен кемшіліктерін бағалау;</w:t>
            </w:r>
          </w:p>
          <w:p w:rsidR="00BE1E42" w:rsidRPr="00347996"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4"/>
                <w:szCs w:val="24"/>
                <w:lang w:eastAsia="ru-RU"/>
              </w:rPr>
            </w:pPr>
            <w:r w:rsidRPr="00347996">
              <w:rPr>
                <w:rFonts w:ascii="Times New Roman" w:eastAsia="Times New Roman" w:hAnsi="Times New Roman" w:cs="Times New Roman"/>
                <w:bCs/>
                <w:color w:val="000000" w:themeColor="text1"/>
                <w:sz w:val="24"/>
                <w:szCs w:val="24"/>
                <w:lang w:eastAsia="ru-RU"/>
              </w:rPr>
              <w:t xml:space="preserve">- жабынның макро - және микрошероховаттылық параметрлерін анықтау; </w:t>
            </w:r>
          </w:p>
          <w:p w:rsidR="00BE1E42" w:rsidRPr="00347996"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4"/>
                <w:szCs w:val="24"/>
                <w:lang w:eastAsia="ru-RU"/>
              </w:rPr>
            </w:pPr>
            <w:r w:rsidRPr="00347996">
              <w:rPr>
                <w:rFonts w:ascii="Times New Roman" w:eastAsia="Times New Roman" w:hAnsi="Times New Roman" w:cs="Times New Roman"/>
                <w:bCs/>
                <w:color w:val="000000" w:themeColor="text1"/>
                <w:sz w:val="24"/>
                <w:szCs w:val="24"/>
                <w:lang w:eastAsia="ru-RU"/>
              </w:rPr>
              <w:t xml:space="preserve">- жол жамылғысының беріктігін анықтау; </w:t>
            </w:r>
          </w:p>
          <w:p w:rsidR="00BE1E42" w:rsidRPr="00347996"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4"/>
                <w:szCs w:val="24"/>
                <w:lang w:eastAsia="ru-RU"/>
              </w:rPr>
            </w:pPr>
            <w:r w:rsidRPr="00347996">
              <w:rPr>
                <w:rFonts w:ascii="Times New Roman" w:eastAsia="Times New Roman" w:hAnsi="Times New Roman" w:cs="Times New Roman"/>
                <w:bCs/>
                <w:color w:val="000000" w:themeColor="text1"/>
                <w:sz w:val="24"/>
                <w:szCs w:val="24"/>
                <w:lang w:eastAsia="ru-RU"/>
              </w:rPr>
              <w:t xml:space="preserve">- жол жабынының қаттылығын анықтау; </w:t>
            </w:r>
          </w:p>
          <w:p w:rsidR="00BE1E42" w:rsidRPr="00347996"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4"/>
                <w:szCs w:val="24"/>
                <w:lang w:eastAsia="ru-RU"/>
              </w:rPr>
            </w:pPr>
            <w:r w:rsidRPr="00347996">
              <w:rPr>
                <w:rFonts w:ascii="Times New Roman" w:eastAsia="Times New Roman" w:hAnsi="Times New Roman" w:cs="Times New Roman"/>
                <w:bCs/>
                <w:color w:val="000000" w:themeColor="text1"/>
                <w:sz w:val="24"/>
                <w:szCs w:val="24"/>
                <w:lang w:eastAsia="ru-RU"/>
              </w:rPr>
              <w:t>- жабынның кедір-бұдырлығын анықтау;</w:t>
            </w:r>
          </w:p>
          <w:p w:rsidR="00BE1E42" w:rsidRPr="00347996"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4"/>
                <w:szCs w:val="24"/>
                <w:lang w:eastAsia="ru-RU"/>
              </w:rPr>
            </w:pPr>
            <w:r w:rsidRPr="00347996">
              <w:rPr>
                <w:rFonts w:ascii="Times New Roman" w:eastAsia="Times New Roman" w:hAnsi="Times New Roman" w:cs="Times New Roman"/>
                <w:bCs/>
                <w:color w:val="000000" w:themeColor="text1"/>
                <w:sz w:val="24"/>
                <w:szCs w:val="24"/>
                <w:lang w:eastAsia="ru-RU"/>
              </w:rPr>
              <w:t>- жер төсемі топырағының қату тереңді</w:t>
            </w:r>
            <w:proofErr w:type="gramStart"/>
            <w:r w:rsidRPr="00347996">
              <w:rPr>
                <w:rFonts w:ascii="Times New Roman" w:eastAsia="Times New Roman" w:hAnsi="Times New Roman" w:cs="Times New Roman"/>
                <w:bCs/>
                <w:color w:val="000000" w:themeColor="text1"/>
                <w:sz w:val="24"/>
                <w:szCs w:val="24"/>
                <w:lang w:eastAsia="ru-RU"/>
              </w:rPr>
              <w:t>г</w:t>
            </w:r>
            <w:proofErr w:type="gramEnd"/>
            <w:r w:rsidRPr="00347996">
              <w:rPr>
                <w:rFonts w:ascii="Times New Roman" w:eastAsia="Times New Roman" w:hAnsi="Times New Roman" w:cs="Times New Roman"/>
                <w:bCs/>
                <w:color w:val="000000" w:themeColor="text1"/>
                <w:sz w:val="24"/>
                <w:szCs w:val="24"/>
                <w:lang w:eastAsia="ru-RU"/>
              </w:rPr>
              <w:t>ін олардың жылу-физикалық сипаттамаларын ескере отырып анықтау;</w:t>
            </w:r>
          </w:p>
          <w:p w:rsidR="00BE1E42" w:rsidRPr="00347996"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color w:val="000000" w:themeColor="text1"/>
                <w:sz w:val="24"/>
                <w:szCs w:val="24"/>
                <w:lang w:eastAsia="ru-RU"/>
              </w:rPr>
            </w:pPr>
            <w:r w:rsidRPr="00347996">
              <w:rPr>
                <w:rFonts w:ascii="Times New Roman" w:eastAsia="Times New Roman" w:hAnsi="Times New Roman" w:cs="Times New Roman"/>
                <w:bCs/>
                <w:color w:val="000000" w:themeColor="text1"/>
                <w:sz w:val="24"/>
                <w:szCs w:val="24"/>
                <w:lang w:eastAsia="ru-RU"/>
              </w:rPr>
              <w:t>- еңі</w:t>
            </w:r>
            <w:proofErr w:type="gramStart"/>
            <w:r w:rsidRPr="00347996">
              <w:rPr>
                <w:rFonts w:ascii="Times New Roman" w:eastAsia="Times New Roman" w:hAnsi="Times New Roman" w:cs="Times New Roman"/>
                <w:bCs/>
                <w:color w:val="000000" w:themeColor="text1"/>
                <w:sz w:val="24"/>
                <w:szCs w:val="24"/>
                <w:lang w:eastAsia="ru-RU"/>
              </w:rPr>
              <w:t>ст</w:t>
            </w:r>
            <w:proofErr w:type="gramEnd"/>
            <w:r w:rsidRPr="00347996">
              <w:rPr>
                <w:rFonts w:ascii="Times New Roman" w:eastAsia="Times New Roman" w:hAnsi="Times New Roman" w:cs="Times New Roman"/>
                <w:bCs/>
                <w:color w:val="000000" w:themeColor="text1"/>
                <w:sz w:val="24"/>
                <w:szCs w:val="24"/>
                <w:lang w:eastAsia="ru-RU"/>
              </w:rPr>
              <w:t xml:space="preserve">ің арматураланған геосинтетикалық материалының </w:t>
            </w:r>
            <w:r w:rsidRPr="00347996">
              <w:rPr>
                <w:rFonts w:ascii="Times New Roman" w:eastAsia="Times New Roman" w:hAnsi="Times New Roman" w:cs="Times New Roman"/>
                <w:bCs/>
                <w:color w:val="000000" w:themeColor="text1"/>
                <w:sz w:val="24"/>
                <w:szCs w:val="24"/>
                <w:lang w:eastAsia="ru-RU"/>
              </w:rPr>
              <w:lastRenderedPageBreak/>
              <w:t>орнықтылық қорының коэффициентін анықтау;</w:t>
            </w:r>
          </w:p>
          <w:p w:rsidR="00BE1E42" w:rsidRPr="00041CEE" w:rsidRDefault="00BE1E42" w:rsidP="009B31F9">
            <w:pPr>
              <w:spacing w:after="0" w:line="240" w:lineRule="auto"/>
              <w:ind w:firstLine="283"/>
              <w:rPr>
                <w:rFonts w:ascii="Calibri" w:eastAsia="Times New Roman" w:hAnsi="Calibri" w:cs="Times New Roman"/>
                <w:color w:val="000000" w:themeColor="text1"/>
                <w:sz w:val="20"/>
                <w:lang w:eastAsia="ru-RU"/>
              </w:rPr>
            </w:pPr>
            <w:r w:rsidRPr="00347996">
              <w:rPr>
                <w:rFonts w:ascii="Times New Roman" w:eastAsia="Times New Roman" w:hAnsi="Times New Roman" w:cs="Times New Roman"/>
                <w:bCs/>
                <w:color w:val="000000" w:themeColor="text1"/>
                <w:sz w:val="24"/>
                <w:szCs w:val="24"/>
                <w:lang w:eastAsia="ru-RU"/>
              </w:rPr>
              <w:t>- жол жабындарының тіркеу сапасын анықтау</w:t>
            </w:r>
            <w:r w:rsidRPr="00041CEE">
              <w:rPr>
                <w:rFonts w:ascii="Times New Roman" w:eastAsia="Times New Roman" w:hAnsi="Times New Roman" w:cs="Times New Roman"/>
                <w:bCs/>
                <w:color w:val="000000" w:themeColor="text1"/>
                <w:sz w:val="24"/>
                <w:szCs w:val="24"/>
                <w:lang w:eastAsia="ru-RU"/>
              </w:rPr>
              <w:t>.</w:t>
            </w:r>
            <w:r w:rsidRPr="00041CEE">
              <w:rPr>
                <w:rFonts w:ascii="Calibri" w:eastAsia="Times New Roman" w:hAnsi="Calibri" w:cs="Times New Roman"/>
                <w:color w:val="000000" w:themeColor="text1"/>
                <w:sz w:val="20"/>
                <w:lang w:eastAsia="ru-RU"/>
              </w:rPr>
              <w:t>   </w:t>
            </w:r>
          </w:p>
          <w:p w:rsidR="00BE1E42" w:rsidRPr="00041CEE" w:rsidRDefault="00BE1E42" w:rsidP="009B31F9">
            <w:pPr>
              <w:spacing w:after="0" w:line="240" w:lineRule="auto"/>
              <w:ind w:firstLine="283"/>
              <w:jc w:val="both"/>
              <w:rPr>
                <w:rFonts w:ascii="Times New Roman" w:eastAsia="Times New Roman" w:hAnsi="Times New Roman" w:cs="Times New Roman"/>
                <w:i/>
                <w:color w:val="000000" w:themeColor="text1"/>
                <w:sz w:val="24"/>
                <w:szCs w:val="24"/>
                <w:lang w:val="kk-KZ" w:eastAsia="ru-RU"/>
              </w:rPr>
            </w:pPr>
          </w:p>
          <w:p w:rsidR="00BE1E42" w:rsidRPr="00761B60" w:rsidRDefault="00BE1E42" w:rsidP="009B31F9">
            <w:pPr>
              <w:spacing w:after="0" w:line="240" w:lineRule="auto"/>
              <w:ind w:firstLine="283"/>
              <w:jc w:val="both"/>
              <w:rPr>
                <w:rFonts w:ascii="Times New Roman" w:eastAsia="Times New Roman" w:hAnsi="Times New Roman" w:cs="Times New Roman"/>
                <w:i/>
                <w:color w:val="000000" w:themeColor="text1"/>
                <w:sz w:val="24"/>
                <w:szCs w:val="24"/>
                <w:lang w:val="kk-KZ" w:eastAsia="ru-RU"/>
              </w:rPr>
            </w:pPr>
            <w:r w:rsidRPr="00761B60">
              <w:rPr>
                <w:rFonts w:ascii="Times New Roman" w:eastAsia="Times New Roman" w:hAnsi="Times New Roman" w:cs="Times New Roman" w:hint="eastAsia"/>
                <w:i/>
                <w:color w:val="000000" w:themeColor="text1"/>
                <w:sz w:val="24"/>
                <w:szCs w:val="24"/>
                <w:lang w:val="kk-KZ" w:eastAsia="ru-RU"/>
              </w:rPr>
              <w:t>Да</w:t>
            </w:r>
            <w:r w:rsidRPr="00761B60">
              <w:rPr>
                <w:rFonts w:ascii="Times New Roman" w:eastAsia="Times New Roman" w:hAnsi="Times New Roman" w:cs="Times New Roman"/>
                <w:i/>
                <w:color w:val="000000" w:themeColor="text1"/>
                <w:sz w:val="24"/>
                <w:szCs w:val="24"/>
                <w:lang w:val="kk-KZ" w:eastAsia="ru-RU"/>
              </w:rPr>
              <w:t>ғдысы болу:</w:t>
            </w:r>
          </w:p>
          <w:p w:rsidR="00BE1E42" w:rsidRPr="00761B60"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val="kk-KZ" w:eastAsia="ru-RU"/>
              </w:rPr>
            </w:pPr>
            <w:r w:rsidRPr="00761B60">
              <w:rPr>
                <w:rFonts w:ascii="Times New Roman" w:eastAsia="Times New Roman" w:hAnsi="Times New Roman" w:cs="Times New Roman"/>
                <w:color w:val="000000" w:themeColor="text1"/>
                <w:sz w:val="24"/>
                <w:szCs w:val="24"/>
                <w:lang w:val="kk-KZ" w:eastAsia="ru-RU"/>
              </w:rPr>
              <w:t>- жол киім конструкцияларындағы жылу процестерін бағалау бойынша;</w:t>
            </w:r>
          </w:p>
          <w:p w:rsidR="00BE1E42" w:rsidRPr="00761B60"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val="kk-KZ" w:eastAsia="ru-RU"/>
              </w:rPr>
            </w:pPr>
            <w:r w:rsidRPr="00761B60">
              <w:rPr>
                <w:rFonts w:ascii="Times New Roman" w:eastAsia="Times New Roman" w:hAnsi="Times New Roman" w:cs="Times New Roman"/>
                <w:color w:val="000000" w:themeColor="text1"/>
                <w:sz w:val="24"/>
                <w:szCs w:val="24"/>
                <w:lang w:val="kk-KZ" w:eastAsia="ru-RU"/>
              </w:rPr>
              <w:t>- су-жылу режимінің жол қызметінің мерзіміне әсері бойынша;</w:t>
            </w:r>
          </w:p>
          <w:p w:rsidR="00BE1E42" w:rsidRPr="00761B60"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val="kk-KZ" w:eastAsia="ru-RU"/>
              </w:rPr>
            </w:pPr>
            <w:r w:rsidRPr="00761B60">
              <w:rPr>
                <w:rFonts w:ascii="Times New Roman" w:eastAsia="Times New Roman" w:hAnsi="Times New Roman" w:cs="Times New Roman"/>
                <w:color w:val="000000" w:themeColor="text1"/>
                <w:sz w:val="24"/>
                <w:szCs w:val="24"/>
                <w:lang w:val="kk-KZ" w:eastAsia="ru-RU"/>
              </w:rPr>
              <w:t>- автомобиль дөңгелегінен жабылатын күштерді реттеу бойынша.</w:t>
            </w:r>
          </w:p>
          <w:p w:rsidR="00BE1E42" w:rsidRPr="00761B60" w:rsidRDefault="00BE1E42" w:rsidP="009B31F9">
            <w:pPr>
              <w:spacing w:after="0" w:line="240" w:lineRule="auto"/>
              <w:ind w:firstLine="283"/>
              <w:rPr>
                <w:rFonts w:ascii="Calibri" w:eastAsia="Times New Roman" w:hAnsi="Calibri" w:cs="Times New Roman"/>
                <w:color w:val="000000" w:themeColor="text1"/>
                <w:sz w:val="20"/>
                <w:lang w:val="kk-KZ" w:eastAsia="ru-RU"/>
              </w:rPr>
            </w:pPr>
          </w:p>
          <w:p w:rsidR="00BE1E42" w:rsidRPr="00761B60" w:rsidRDefault="00BE1E42" w:rsidP="009B31F9">
            <w:pPr>
              <w:spacing w:after="0" w:line="240" w:lineRule="auto"/>
              <w:ind w:firstLine="283"/>
              <w:jc w:val="both"/>
              <w:rPr>
                <w:rFonts w:ascii="Times New Roman" w:eastAsia="Times New Roman" w:hAnsi="Times New Roman" w:cs="Times New Roman"/>
                <w:i/>
                <w:color w:val="000000" w:themeColor="text1"/>
                <w:sz w:val="24"/>
                <w:szCs w:val="24"/>
                <w:lang w:val="kk-KZ" w:eastAsia="ru-RU"/>
              </w:rPr>
            </w:pPr>
            <w:r w:rsidRPr="00761B60">
              <w:rPr>
                <w:rFonts w:ascii="Times New Roman" w:eastAsia="Times New Roman" w:hAnsi="Times New Roman" w:cs="Times New Roman"/>
                <w:i/>
                <w:color w:val="000000" w:themeColor="text1"/>
                <w:sz w:val="24"/>
                <w:szCs w:val="24"/>
                <w:lang w:val="kk-KZ" w:eastAsia="ru-RU"/>
              </w:rPr>
              <w:t>Құзыретті болу:</w:t>
            </w:r>
          </w:p>
          <w:p w:rsidR="00BE1E42" w:rsidRPr="00761B60"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val="kk-KZ" w:eastAsia="ru-RU"/>
              </w:rPr>
            </w:pPr>
            <w:r w:rsidRPr="00761B60">
              <w:rPr>
                <w:rFonts w:ascii="Times New Roman" w:eastAsia="Times New Roman" w:hAnsi="Times New Roman" w:cs="Times New Roman" w:hint="eastAsia"/>
                <w:color w:val="000000" w:themeColor="text1"/>
                <w:sz w:val="24"/>
                <w:szCs w:val="24"/>
                <w:lang w:val="kk-KZ" w:eastAsia="ru-RU"/>
              </w:rPr>
              <w:t>К</w:t>
            </w:r>
            <w:r w:rsidRPr="00761B60">
              <w:rPr>
                <w:rFonts w:ascii="Times New Roman" w:eastAsia="Times New Roman" w:hAnsi="Times New Roman" w:cs="Times New Roman"/>
                <w:color w:val="000000" w:themeColor="text1"/>
                <w:sz w:val="24"/>
                <w:szCs w:val="24"/>
                <w:lang w:val="kk-KZ" w:eastAsia="ru-RU"/>
              </w:rPr>
              <w:t>өлік құрылысы саласындағы жаңа жетістіктерді білу және пайдалану, оларды пайдалану перспективаларын анықтау, құрылыс өндірісін ұйымдастыру мен технологиядағы жүйелерді моделдеуді жүзеге асыру.</w:t>
            </w:r>
          </w:p>
          <w:p w:rsidR="00BE1E42" w:rsidRPr="00761B60"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val="kk-KZ" w:eastAsia="ru-RU"/>
              </w:rPr>
            </w:pPr>
            <w:r w:rsidRPr="00761B60">
              <w:rPr>
                <w:rFonts w:ascii="Times New Roman" w:eastAsia="Times New Roman" w:hAnsi="Times New Roman" w:cs="Times New Roman"/>
                <w:color w:val="000000" w:themeColor="text1"/>
                <w:sz w:val="24"/>
                <w:szCs w:val="24"/>
                <w:lang w:val="kk-KZ" w:eastAsia="ru-RU"/>
              </w:rPr>
              <w:t>- ақпараттық ағындардың тез жаңаруы мен өсуі жағдайында ғылыми және ғылыми-педагогикалық қызмет саласында;</w:t>
            </w:r>
          </w:p>
          <w:p w:rsidR="00BE1E42" w:rsidRPr="00347996"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 теориялық және эксперименттік ғылыми зерттеулер жүргізуде;</w:t>
            </w:r>
          </w:p>
          <w:p w:rsidR="00BE1E42" w:rsidRPr="00347996"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 ғылыми зерттеуде теориялық және қолданбалы есептерді қою және шешу;</w:t>
            </w:r>
          </w:p>
          <w:p w:rsidR="00BE1E42" w:rsidRPr="00347996"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 тиі</w:t>
            </w:r>
            <w:proofErr w:type="gramStart"/>
            <w:r w:rsidRPr="00347996">
              <w:rPr>
                <w:rFonts w:ascii="Times New Roman" w:eastAsia="Times New Roman" w:hAnsi="Times New Roman" w:cs="Times New Roman"/>
                <w:color w:val="000000" w:themeColor="text1"/>
                <w:sz w:val="24"/>
                <w:szCs w:val="24"/>
                <w:lang w:eastAsia="ru-RU"/>
              </w:rPr>
              <w:t>ст</w:t>
            </w:r>
            <w:proofErr w:type="gramEnd"/>
            <w:r w:rsidRPr="00347996">
              <w:rPr>
                <w:rFonts w:ascii="Times New Roman" w:eastAsia="Times New Roman" w:hAnsi="Times New Roman" w:cs="Times New Roman"/>
                <w:color w:val="000000" w:themeColor="text1"/>
                <w:sz w:val="24"/>
                <w:szCs w:val="24"/>
                <w:lang w:eastAsia="ru-RU"/>
              </w:rPr>
              <w:t>і саладағы мәселелерге кәсіби және жан-жақты талдау жүргізуде;</w:t>
            </w:r>
          </w:p>
          <w:p w:rsidR="00BE1E42" w:rsidRPr="00347996"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 тұлғааралық қары</w:t>
            </w:r>
            <w:proofErr w:type="gramStart"/>
            <w:r w:rsidRPr="00347996">
              <w:rPr>
                <w:rFonts w:ascii="Times New Roman" w:eastAsia="Times New Roman" w:hAnsi="Times New Roman" w:cs="Times New Roman"/>
                <w:color w:val="000000" w:themeColor="text1"/>
                <w:sz w:val="24"/>
                <w:szCs w:val="24"/>
                <w:lang w:eastAsia="ru-RU"/>
              </w:rPr>
              <w:t>м-</w:t>
            </w:r>
            <w:proofErr w:type="gramEnd"/>
            <w:r w:rsidRPr="00347996">
              <w:rPr>
                <w:rFonts w:ascii="Times New Roman" w:eastAsia="Times New Roman" w:hAnsi="Times New Roman" w:cs="Times New Roman"/>
                <w:color w:val="000000" w:themeColor="text1"/>
                <w:sz w:val="24"/>
                <w:szCs w:val="24"/>
                <w:lang w:eastAsia="ru-RU"/>
              </w:rPr>
              <w:t>қатынас және адам ресурстарын басқару мәселелерінде;</w:t>
            </w:r>
          </w:p>
          <w:p w:rsidR="00BE1E42" w:rsidRPr="00347996"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 xml:space="preserve">- мамандарды жоғары </w:t>
            </w:r>
            <w:proofErr w:type="gramStart"/>
            <w:r w:rsidRPr="00347996">
              <w:rPr>
                <w:rFonts w:ascii="Times New Roman" w:eastAsia="Times New Roman" w:hAnsi="Times New Roman" w:cs="Times New Roman"/>
                <w:color w:val="000000" w:themeColor="text1"/>
                <w:sz w:val="24"/>
                <w:szCs w:val="24"/>
                <w:lang w:eastAsia="ru-RU"/>
              </w:rPr>
              <w:t>о</w:t>
            </w:r>
            <w:proofErr w:type="gramEnd"/>
            <w:r w:rsidRPr="00347996">
              <w:rPr>
                <w:rFonts w:ascii="Times New Roman" w:eastAsia="Times New Roman" w:hAnsi="Times New Roman" w:cs="Times New Roman"/>
                <w:color w:val="000000" w:themeColor="text1"/>
                <w:sz w:val="24"/>
                <w:szCs w:val="24"/>
                <w:lang w:eastAsia="ru-RU"/>
              </w:rPr>
              <w:t>қу орындарында даярлау мәселелерінде;</w:t>
            </w:r>
          </w:p>
          <w:p w:rsidR="00BE1E42" w:rsidRPr="00347996" w:rsidRDefault="00BE1E42" w:rsidP="009B31F9">
            <w:pPr>
              <w:spacing w:after="0" w:line="240" w:lineRule="auto"/>
              <w:ind w:firstLine="283"/>
              <w:jc w:val="both"/>
              <w:rPr>
                <w:rFonts w:ascii="Times New Roman" w:eastAsia="Times New Roman" w:hAnsi="Times New Roman" w:cs="Times New Roman"/>
                <w:color w:val="000000" w:themeColor="text1"/>
                <w:sz w:val="24"/>
                <w:szCs w:val="24"/>
                <w:lang w:eastAsia="ru-RU"/>
              </w:rPr>
            </w:pPr>
            <w:r w:rsidRPr="00347996">
              <w:rPr>
                <w:rFonts w:ascii="Times New Roman" w:eastAsia="Times New Roman" w:hAnsi="Times New Roman" w:cs="Times New Roman"/>
                <w:color w:val="000000" w:themeColor="text1"/>
                <w:sz w:val="24"/>
                <w:szCs w:val="24"/>
                <w:lang w:eastAsia="ru-RU"/>
              </w:rPr>
              <w:t>- ғылыми жобалар мен зерттеулерге сараптама жүргізу;</w:t>
            </w:r>
          </w:p>
          <w:p w:rsidR="00BE1E42" w:rsidRPr="00041CEE" w:rsidRDefault="00BE1E42" w:rsidP="009B31F9">
            <w:pPr>
              <w:shd w:val="clear" w:color="auto" w:fill="FFFFFF"/>
              <w:tabs>
                <w:tab w:val="left" w:pos="0"/>
              </w:tabs>
              <w:spacing w:after="0" w:line="240" w:lineRule="auto"/>
              <w:jc w:val="both"/>
              <w:rPr>
                <w:rFonts w:ascii="Times New Roman" w:eastAsia="Times New Roman" w:hAnsi="Times New Roman" w:cs="Times New Roman"/>
                <w:color w:val="000000" w:themeColor="text1"/>
                <w:sz w:val="24"/>
                <w:szCs w:val="24"/>
                <w:lang w:val="kk-KZ" w:eastAsia="ru-RU"/>
              </w:rPr>
            </w:pPr>
            <w:r w:rsidRPr="00347996">
              <w:rPr>
                <w:rFonts w:ascii="Times New Roman" w:eastAsia="Times New Roman" w:hAnsi="Times New Roman" w:cs="Times New Roman"/>
                <w:color w:val="000000" w:themeColor="text1"/>
                <w:sz w:val="24"/>
                <w:szCs w:val="24"/>
                <w:lang w:eastAsia="ru-RU"/>
              </w:rPr>
              <w:t xml:space="preserve">- тұрақты </w:t>
            </w:r>
            <w:proofErr w:type="gramStart"/>
            <w:r w:rsidRPr="00347996">
              <w:rPr>
                <w:rFonts w:ascii="Times New Roman" w:eastAsia="Times New Roman" w:hAnsi="Times New Roman" w:cs="Times New Roman"/>
                <w:color w:val="000000" w:themeColor="text1"/>
                <w:sz w:val="24"/>
                <w:szCs w:val="24"/>
                <w:lang w:eastAsia="ru-RU"/>
              </w:rPr>
              <w:t>к</w:t>
            </w:r>
            <w:proofErr w:type="gramEnd"/>
            <w:r w:rsidRPr="00347996">
              <w:rPr>
                <w:rFonts w:ascii="Times New Roman" w:eastAsia="Times New Roman" w:hAnsi="Times New Roman" w:cs="Times New Roman"/>
                <w:color w:val="000000" w:themeColor="text1"/>
                <w:sz w:val="24"/>
                <w:szCs w:val="24"/>
                <w:lang w:eastAsia="ru-RU"/>
              </w:rPr>
              <w:t>әсіби өсуді қамтамасыз етуде</w:t>
            </w:r>
            <w:r w:rsidRPr="00041CEE">
              <w:rPr>
                <w:rFonts w:ascii="Times New Roman" w:eastAsia="Times New Roman" w:hAnsi="Times New Roman" w:cs="Times New Roman"/>
                <w:color w:val="000000" w:themeColor="text1"/>
                <w:sz w:val="24"/>
                <w:szCs w:val="24"/>
                <w:lang w:eastAsia="ru-RU"/>
              </w:rPr>
              <w:t>.</w:t>
            </w:r>
          </w:p>
        </w:tc>
      </w:tr>
    </w:tbl>
    <w:p w:rsidR="00BE1E42" w:rsidRPr="00041CEE" w:rsidRDefault="00BE1E42" w:rsidP="00BE1E42">
      <w:pPr>
        <w:rPr>
          <w:rFonts w:ascii="Calibri" w:eastAsia="Times New Roman" w:hAnsi="Calibri" w:cs="Times New Roman"/>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Default="00BE1E42" w:rsidP="00BE1E42">
      <w:pPr>
        <w:jc w:val="right"/>
        <w:rPr>
          <w:rFonts w:ascii="Times New Roman" w:eastAsia="Times New Roman" w:hAnsi="Times New Roman" w:cs="Times New Roman"/>
          <w:b/>
          <w:lang w:eastAsia="ru-RU"/>
        </w:rPr>
      </w:pPr>
    </w:p>
    <w:p w:rsidR="00BE1E42" w:rsidRPr="00041CEE" w:rsidRDefault="00BE1E42" w:rsidP="00BE1E42">
      <w:pPr>
        <w:jc w:val="right"/>
        <w:rPr>
          <w:rFonts w:ascii="Times New Roman" w:eastAsia="Times New Roman" w:hAnsi="Times New Roman" w:cs="Times New Roman"/>
          <w:b/>
          <w:lang w:eastAsia="ru-RU"/>
        </w:rPr>
      </w:pPr>
      <w:r w:rsidRPr="00041CEE">
        <w:rPr>
          <w:rFonts w:ascii="Times New Roman" w:eastAsia="Times New Roman" w:hAnsi="Times New Roman" w:cs="Times New Roman"/>
          <w:b/>
          <w:lang w:eastAsia="ru-RU"/>
        </w:rPr>
        <w:t xml:space="preserve">Қосымша </w:t>
      </w:r>
      <w:r>
        <w:rPr>
          <w:rFonts w:ascii="Times New Roman" w:eastAsia="Times New Roman" w:hAnsi="Times New Roman" w:cs="Times New Roman"/>
          <w:b/>
          <w:lang w:eastAsia="ru-RU"/>
        </w:rPr>
        <w:t>4</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center"/>
              <w:rPr>
                <w:rFonts w:ascii="Times New Roman" w:eastAsia="Times New Roman" w:hAnsi="Times New Roman" w:cs="Times New Roman"/>
                <w:b/>
                <w:sz w:val="24"/>
                <w:szCs w:val="24"/>
                <w:lang w:eastAsia="ru-RU"/>
              </w:rPr>
            </w:pPr>
            <w:r w:rsidRPr="00041CEE">
              <w:rPr>
                <w:rFonts w:ascii="Times New Roman" w:eastAsia="Times New Roman" w:hAnsi="Times New Roman" w:cs="Times New Roman"/>
                <w:b/>
                <w:sz w:val="24"/>
                <w:szCs w:val="24"/>
                <w:lang w:eastAsia="ru-RU"/>
              </w:rPr>
              <w:t xml:space="preserve">№ </w:t>
            </w:r>
            <w:proofErr w:type="gramStart"/>
            <w:r w:rsidRPr="00041CEE">
              <w:rPr>
                <w:rFonts w:ascii="Times New Roman" w:eastAsia="Times New Roman" w:hAnsi="Times New Roman" w:cs="Times New Roman"/>
                <w:b/>
                <w:sz w:val="24"/>
                <w:szCs w:val="24"/>
                <w:lang w:eastAsia="ru-RU"/>
              </w:rPr>
              <w:t>п</w:t>
            </w:r>
            <w:proofErr w:type="gramEnd"/>
            <w:r w:rsidRPr="00041CEE">
              <w:rPr>
                <w:rFonts w:ascii="Times New Roman" w:eastAsia="Times New Roman" w:hAnsi="Times New Roman" w:cs="Times New Roman"/>
                <w:b/>
                <w:sz w:val="24"/>
                <w:szCs w:val="24"/>
                <w:lang w:eastAsia="ru-RU"/>
              </w:rPr>
              <w:t>/п</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center"/>
              <w:rPr>
                <w:rFonts w:ascii="Times New Roman" w:eastAsia="Times New Roman" w:hAnsi="Times New Roman" w:cs="Times New Roman"/>
                <w:b/>
                <w:sz w:val="24"/>
                <w:szCs w:val="24"/>
                <w:lang w:eastAsia="ru-RU"/>
              </w:rPr>
            </w:pPr>
            <w:proofErr w:type="gramStart"/>
            <w:r w:rsidRPr="00041CEE">
              <w:rPr>
                <w:rFonts w:ascii="Times New Roman" w:hAnsi="Times New Roman"/>
                <w:b/>
                <w:sz w:val="24"/>
                <w:szCs w:val="24"/>
              </w:rPr>
              <w:t>П</w:t>
            </w:r>
            <w:proofErr w:type="gramEnd"/>
            <w:r w:rsidRPr="00041CEE">
              <w:rPr>
                <w:rFonts w:ascii="Times New Roman" w:hAnsi="Times New Roman"/>
                <w:b/>
                <w:sz w:val="24"/>
                <w:szCs w:val="24"/>
              </w:rPr>
              <w:t>әннің</w:t>
            </w:r>
            <w:r w:rsidRPr="00041CEE">
              <w:rPr>
                <w:rFonts w:ascii="Times New Roman" w:hAnsi="Times New Roman"/>
                <w:b/>
                <w:sz w:val="24"/>
                <w:szCs w:val="24"/>
                <w:lang w:val="kk-KZ"/>
              </w:rPr>
              <w:t xml:space="preserve"> </w:t>
            </w:r>
            <w:r w:rsidRPr="00041CEE">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vAlign w:val="center"/>
          </w:tcPr>
          <w:p w:rsidR="00BE1E42" w:rsidRPr="00AC5C52" w:rsidRDefault="00BE1E42" w:rsidP="009B31F9">
            <w:pPr>
              <w:spacing w:after="0" w:line="240" w:lineRule="auto"/>
              <w:rPr>
                <w:rFonts w:ascii="Times New Roman" w:eastAsia="Times New Roman" w:hAnsi="Times New Roman" w:cs="Times New Roman"/>
                <w:b/>
                <w:lang w:val="kk-KZ" w:eastAsia="ru-RU"/>
              </w:rPr>
            </w:pPr>
            <w:r w:rsidRPr="00AC5C52">
              <w:rPr>
                <w:rFonts w:ascii="Times New Roman" w:eastAsia="Times New Roman" w:hAnsi="Times New Roman" w:cs="Times New Roman"/>
                <w:b/>
                <w:sz w:val="24"/>
                <w:szCs w:val="24"/>
                <w:lang w:eastAsia="ru-RU"/>
              </w:rPr>
              <w:t>BIM технологиясын қолданатын қолданбалы есептерді сандық модельдеу</w:t>
            </w:r>
          </w:p>
        </w:tc>
      </w:tr>
      <w:tr w:rsidR="00BE1E42" w:rsidRPr="00041CEE" w:rsidTr="009B31F9">
        <w:trPr>
          <w:trHeight w:val="388"/>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proofErr w:type="gramStart"/>
            <w:r w:rsidRPr="00041CEE">
              <w:rPr>
                <w:rFonts w:ascii="Times New Roman" w:hAnsi="Times New Roman"/>
                <w:sz w:val="24"/>
                <w:szCs w:val="24"/>
              </w:rPr>
              <w:t>П</w:t>
            </w:r>
            <w:proofErr w:type="gramEnd"/>
            <w:r w:rsidRPr="00041CEE">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jc w:val="both"/>
              <w:rPr>
                <w:rFonts w:ascii="Times New Roman" w:eastAsia="Times New Roman" w:hAnsi="Times New Roman" w:cs="Times New Roman"/>
                <w:sz w:val="24"/>
                <w:szCs w:val="24"/>
                <w:lang w:eastAsia="ru-RU"/>
              </w:rPr>
            </w:pPr>
            <w:r w:rsidRPr="005F3F36">
              <w:rPr>
                <w:rFonts w:ascii="Times New Roman" w:eastAsia="Times New Roman" w:hAnsi="Times New Roman" w:cs="Times New Roman"/>
                <w:color w:val="000000"/>
                <w:sz w:val="24"/>
                <w:szCs w:val="24"/>
                <w:lang w:val="en-US" w:eastAsia="ru-RU"/>
              </w:rPr>
              <w:t>CMPZPBT</w:t>
            </w:r>
            <w:r w:rsidRPr="005F3F36">
              <w:rPr>
                <w:rFonts w:ascii="Times New Roman" w:hAnsi="Times New Roman"/>
                <w:sz w:val="24"/>
                <w:szCs w:val="24"/>
                <w:lang w:val="kk-KZ"/>
              </w:rPr>
              <w:t xml:space="preserve"> 73</w:t>
            </w:r>
            <w:r w:rsidRPr="005F3F36">
              <w:rPr>
                <w:rFonts w:ascii="Times New Roman" w:hAnsi="Times New Roman"/>
                <w:sz w:val="24"/>
                <w:szCs w:val="24"/>
                <w:lang w:val="en-US"/>
              </w:rPr>
              <w:t xml:space="preserve"> (2)02</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jc w:val="both"/>
              <w:rPr>
                <w:rFonts w:ascii="Times New Roman" w:eastAsia="Times New Roman" w:hAnsi="Times New Roman" w:cs="Times New Roman"/>
                <w:sz w:val="24"/>
                <w:szCs w:val="24"/>
                <w:lang w:eastAsia="ru-RU"/>
              </w:rPr>
            </w:pPr>
            <w:r w:rsidRPr="00041CEE">
              <w:rPr>
                <w:rFonts w:ascii="Times New Roman" w:eastAsia="Times New Roman" w:hAnsi="Times New Roman" w:cs="Times New Roman"/>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val="en-US" w:eastAsia="ru-RU"/>
              </w:rPr>
            </w:pPr>
            <w:r w:rsidRPr="005F3F36">
              <w:rPr>
                <w:rFonts w:ascii="Times New Roman" w:eastAsia="Times New Roman" w:hAnsi="Times New Roman" w:cs="Times New Roman"/>
                <w:sz w:val="24"/>
                <w:szCs w:val="24"/>
                <w:lang w:val="en-US" w:eastAsia="ru-RU"/>
              </w:rPr>
              <w:t>5</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eastAsia="ru-RU"/>
              </w:rPr>
            </w:pPr>
            <w:r w:rsidRPr="005F3F36">
              <w:rPr>
                <w:rFonts w:ascii="Times New Roman" w:eastAsia="Times New Roman" w:hAnsi="Times New Roman" w:cs="Times New Roman"/>
                <w:sz w:val="24"/>
                <w:szCs w:val="24"/>
                <w:lang w:val="kk-KZ" w:eastAsia="ru-RU"/>
              </w:rPr>
              <w:t>ҚҚжҚМӨ</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eastAsia="ru-RU"/>
              </w:rPr>
            </w:pPr>
            <w:r w:rsidRPr="005F3F36">
              <w:rPr>
                <w:rFonts w:ascii="Times New Roman" w:eastAsia="Times New Roman" w:hAnsi="Times New Roman" w:cs="Times New Roman"/>
                <w:sz w:val="24"/>
                <w:szCs w:val="24"/>
                <w:lang w:val="kk-KZ" w:eastAsia="ru-RU"/>
              </w:rPr>
              <w:t>1,</w:t>
            </w:r>
            <w:r w:rsidRPr="005F3F36">
              <w:rPr>
                <w:rFonts w:ascii="Times New Roman" w:eastAsia="Times New Roman" w:hAnsi="Times New Roman" w:cs="Times New Roman"/>
                <w:sz w:val="24"/>
                <w:szCs w:val="24"/>
                <w:lang w:eastAsia="ru-RU"/>
              </w:rPr>
              <w:t>1</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BE1E42" w:rsidRPr="005F3F36" w:rsidRDefault="00BE1E42" w:rsidP="009B31F9">
            <w:pPr>
              <w:shd w:val="clear" w:color="auto" w:fill="FFFFFF"/>
              <w:tabs>
                <w:tab w:val="left" w:pos="0"/>
              </w:tabs>
              <w:jc w:val="both"/>
              <w:rPr>
                <w:rFonts w:ascii="Times New Roman" w:eastAsia="Times New Roman" w:hAnsi="Times New Roman" w:cs="Times New Roman"/>
                <w:sz w:val="24"/>
                <w:szCs w:val="24"/>
                <w:lang w:val="kk-KZ" w:eastAsia="ru-RU"/>
              </w:rPr>
            </w:pPr>
            <w:r w:rsidRPr="005F3F36">
              <w:rPr>
                <w:rFonts w:ascii="Times New Roman" w:eastAsia="Times New Roman" w:hAnsi="Times New Roman" w:cs="Times New Roman"/>
                <w:sz w:val="24"/>
                <w:szCs w:val="24"/>
                <w:lang w:val="kk-KZ" w:eastAsia="ru-RU"/>
              </w:rPr>
              <w:t>Құрылыстағы қазіргі заманғы технологиялар (магистратурадағы пән)</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jc w:val="both"/>
              <w:rPr>
                <w:rFonts w:ascii="Times New Roman" w:eastAsia="Times New Roman" w:hAnsi="Times New Roman" w:cs="Times New Roman"/>
                <w:sz w:val="24"/>
                <w:szCs w:val="24"/>
                <w:lang w:eastAsia="ru-RU"/>
              </w:rPr>
            </w:pPr>
            <w:r w:rsidRPr="005F3F36">
              <w:rPr>
                <w:rFonts w:ascii="Times New Roman" w:hAnsi="Times New Roman" w:cs="Times New Roman"/>
                <w:sz w:val="24"/>
                <w:szCs w:val="24"/>
                <w:lang w:val="kk-KZ" w:eastAsia="ru-RU"/>
              </w:rPr>
              <w:t xml:space="preserve">Докторанттың ғылыми-зерттеу жұмысы мен докторлық диссертацияны орындау </w:t>
            </w:r>
            <w:r w:rsidRPr="005F3F36">
              <w:rPr>
                <w:rFonts w:ascii="&amp;quot" w:eastAsia="Times New Roman" w:hAnsi="&amp;quot" w:cs="Times New Roman"/>
                <w:lang w:eastAsia="ru-RU"/>
              </w:rPr>
              <w:t>кезінде қолданылады.</w:t>
            </w:r>
          </w:p>
        </w:tc>
      </w:tr>
      <w:tr w:rsidR="00BE1E42" w:rsidRPr="00041CEE"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Оқыту</w:t>
            </w:r>
            <w:r w:rsidRPr="00041CEE">
              <w:rPr>
                <w:rFonts w:ascii="Times New Roman" w:hAnsi="Times New Roman"/>
                <w:sz w:val="24"/>
                <w:szCs w:val="24"/>
                <w:lang w:val="kk-KZ"/>
              </w:rPr>
              <w:t xml:space="preserve"> </w:t>
            </w:r>
            <w:r w:rsidRPr="00041CEE">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BE1E42" w:rsidRPr="00561758" w:rsidRDefault="00BE1E42" w:rsidP="009B31F9">
            <w:pPr>
              <w:jc w:val="both"/>
              <w:rPr>
                <w:rFonts w:ascii="Times New Roman" w:eastAsia="Times New Roman" w:hAnsi="Times New Roman" w:cs="Times New Roman"/>
                <w:lang w:val="kk-KZ" w:eastAsia="ru-RU"/>
              </w:rPr>
            </w:pPr>
            <w:r w:rsidRPr="00561758">
              <w:rPr>
                <w:rFonts w:ascii="Times New Roman" w:hAnsi="Times New Roman" w:cs="Times New Roman"/>
                <w:color w:val="000000"/>
              </w:rPr>
              <w:t>BIM технологиясын қолдана отырып сандық модельдеуді зерттеу.</w:t>
            </w:r>
          </w:p>
        </w:tc>
      </w:tr>
      <w:tr w:rsidR="00BE1E42" w:rsidRPr="00F515B4" w:rsidTr="009B31F9">
        <w:trPr>
          <w:trHeight w:val="755"/>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proofErr w:type="gramStart"/>
            <w:r w:rsidRPr="00041CEE">
              <w:rPr>
                <w:rFonts w:ascii="Times New Roman" w:hAnsi="Times New Roman"/>
                <w:sz w:val="24"/>
                <w:szCs w:val="24"/>
              </w:rPr>
              <w:t>П</w:t>
            </w:r>
            <w:proofErr w:type="gramEnd"/>
            <w:r w:rsidRPr="00041CEE">
              <w:rPr>
                <w:rFonts w:ascii="Times New Roman" w:hAnsi="Times New Roman"/>
                <w:sz w:val="24"/>
                <w:szCs w:val="24"/>
              </w:rPr>
              <w:t>әннің</w:t>
            </w:r>
            <w:r w:rsidRPr="00041CEE">
              <w:rPr>
                <w:rFonts w:ascii="Times New Roman" w:hAnsi="Times New Roman"/>
                <w:sz w:val="24"/>
                <w:szCs w:val="24"/>
                <w:lang w:val="kk-KZ"/>
              </w:rPr>
              <w:t xml:space="preserve"> </w:t>
            </w:r>
            <w:r w:rsidRPr="00041CEE">
              <w:rPr>
                <w:rFonts w:ascii="Times New Roman" w:hAnsi="Times New Roman"/>
                <w:sz w:val="24"/>
                <w:szCs w:val="24"/>
              </w:rPr>
              <w:t>қысқаша</w:t>
            </w:r>
            <w:r w:rsidRPr="00041CEE">
              <w:rPr>
                <w:rFonts w:ascii="Times New Roman" w:hAnsi="Times New Roman"/>
                <w:sz w:val="24"/>
                <w:szCs w:val="24"/>
                <w:lang w:val="kk-KZ"/>
              </w:rPr>
              <w:t xml:space="preserve"> </w:t>
            </w:r>
            <w:r w:rsidRPr="00041CEE">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BE1E42" w:rsidRPr="00A36B5F" w:rsidRDefault="00BE1E42" w:rsidP="009B31F9">
            <w:pPr>
              <w:spacing w:after="0" w:line="240" w:lineRule="auto"/>
              <w:jc w:val="both"/>
              <w:rPr>
                <w:rFonts w:ascii="Times New Roman" w:hAnsi="Times New Roman" w:cs="Times New Roman"/>
                <w:sz w:val="24"/>
                <w:szCs w:val="24"/>
                <w:lang w:val="kk-KZ"/>
              </w:rPr>
            </w:pPr>
            <w:r w:rsidRPr="00A36B5F">
              <w:rPr>
                <w:rFonts w:ascii="Times New Roman" w:hAnsi="Times New Roman" w:cs="Times New Roman"/>
                <w:sz w:val="24"/>
                <w:szCs w:val="24"/>
                <w:lang w:val="kk-KZ" w:eastAsia="ru-RU"/>
              </w:rPr>
              <w:t>«</w:t>
            </w:r>
            <w:r w:rsidRPr="00A36B5F">
              <w:rPr>
                <w:rFonts w:ascii="Times New Roman" w:hAnsi="Times New Roman" w:cs="Times New Roman"/>
                <w:sz w:val="24"/>
                <w:szCs w:val="24"/>
              </w:rPr>
              <w:t>BIM технологиясын қолданатын қолданбалы есептерді сандық модельдеу</w:t>
            </w:r>
            <w:r w:rsidRPr="00A36B5F">
              <w:rPr>
                <w:rFonts w:ascii="Times New Roman" w:hAnsi="Times New Roman" w:cs="Times New Roman"/>
                <w:sz w:val="24"/>
                <w:szCs w:val="24"/>
                <w:lang w:val="kk-KZ" w:eastAsia="ru-RU"/>
              </w:rPr>
              <w:t>» пәні BIM технологиясын қолдана отырып, көлік құрылымдарын модельдеу негіздерін қамтиды. BIM технологиясын қолдана отырып сандық модельдеу архитектуралық, инженерлік, технологиялық және экономикалық ақпараттарды жинау және кешенді өңдеу кезінде басқа жобалау әдістерінен бірыңғай BIM моделін қолдану арқылы тиімді айырмашылықтарға ие. Модельдің барлық элементтері өзара байланысты және тәуелді, бұл процестерді нақты жағдайға барынша жақындата жобаланады.</w:t>
            </w:r>
          </w:p>
        </w:tc>
      </w:tr>
      <w:tr w:rsidR="00BE1E42" w:rsidRPr="00AC5C52"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2268" w:type="dxa"/>
            <w:tcBorders>
              <w:top w:val="single" w:sz="4" w:space="0" w:color="000000"/>
              <w:left w:val="single" w:sz="4" w:space="0" w:color="000000"/>
              <w:bottom w:val="single" w:sz="4" w:space="0" w:color="000000"/>
              <w:right w:val="single" w:sz="4" w:space="0" w:color="000000"/>
            </w:tcBorders>
          </w:tcPr>
          <w:p w:rsidR="00BE1E42" w:rsidRPr="00041CEE" w:rsidRDefault="00BE1E42" w:rsidP="009B31F9">
            <w:pPr>
              <w:spacing w:after="0" w:line="240" w:lineRule="auto"/>
              <w:rPr>
                <w:rFonts w:ascii="Times New Roman" w:hAnsi="Times New Roman"/>
                <w:sz w:val="24"/>
                <w:szCs w:val="24"/>
              </w:rPr>
            </w:pPr>
            <w:r w:rsidRPr="00041CEE">
              <w:rPr>
                <w:rFonts w:ascii="Times New Roman" w:hAnsi="Times New Roman"/>
                <w:sz w:val="24"/>
                <w:szCs w:val="24"/>
              </w:rPr>
              <w:t>Күтілетін</w:t>
            </w:r>
            <w:r w:rsidRPr="00041CEE">
              <w:rPr>
                <w:rFonts w:ascii="Times New Roman" w:hAnsi="Times New Roman"/>
                <w:sz w:val="24"/>
                <w:szCs w:val="24"/>
                <w:lang w:val="kk-KZ"/>
              </w:rPr>
              <w:t xml:space="preserve"> </w:t>
            </w:r>
            <w:proofErr w:type="gramStart"/>
            <w:r w:rsidRPr="00041CEE">
              <w:rPr>
                <w:rFonts w:ascii="Times New Roman" w:hAnsi="Times New Roman"/>
                <w:sz w:val="24"/>
                <w:szCs w:val="24"/>
              </w:rPr>
              <w:t>н</w:t>
            </w:r>
            <w:proofErr w:type="gramEnd"/>
            <w:r w:rsidRPr="00041CEE">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BE1E42" w:rsidRPr="003E488C" w:rsidRDefault="00BE1E42" w:rsidP="009B31F9">
            <w:pPr>
              <w:shd w:val="clear" w:color="auto" w:fill="FFFFFF"/>
              <w:spacing w:after="0" w:line="240" w:lineRule="auto"/>
              <w:jc w:val="both"/>
              <w:rPr>
                <w:rFonts w:ascii="Times New Roman" w:hAnsi="Times New Roman"/>
                <w:sz w:val="24"/>
                <w:szCs w:val="24"/>
              </w:rPr>
            </w:pPr>
            <w:proofErr w:type="gramStart"/>
            <w:r w:rsidRPr="003E488C">
              <w:rPr>
                <w:rFonts w:ascii="Times New Roman" w:hAnsi="Times New Roman"/>
                <w:sz w:val="24"/>
                <w:szCs w:val="24"/>
              </w:rPr>
              <w:t>П</w:t>
            </w:r>
            <w:proofErr w:type="gramEnd"/>
            <w:r w:rsidRPr="003E488C">
              <w:rPr>
                <w:rFonts w:ascii="Times New Roman" w:hAnsi="Times New Roman"/>
                <w:sz w:val="24"/>
                <w:szCs w:val="24"/>
              </w:rPr>
              <w:t xml:space="preserve">әнді оқу нәтижесінде білу: бейнені құрудың жалпы принциптерін; бейнені құрудың негізгі алгоритмдік құрылымын; </w:t>
            </w:r>
          </w:p>
          <w:p w:rsidR="00BE1E42" w:rsidRPr="003E488C" w:rsidRDefault="00BE1E42" w:rsidP="009B31F9">
            <w:pPr>
              <w:shd w:val="clear" w:color="auto" w:fill="FFFFFF"/>
              <w:spacing w:after="0" w:line="240" w:lineRule="auto"/>
              <w:jc w:val="both"/>
              <w:rPr>
                <w:rFonts w:ascii="Times New Roman" w:hAnsi="Times New Roman"/>
                <w:sz w:val="24"/>
                <w:szCs w:val="24"/>
              </w:rPr>
            </w:pPr>
            <w:r w:rsidRPr="003E488C">
              <w:rPr>
                <w:rFonts w:ascii="Times New Roman" w:hAnsi="Times New Roman"/>
                <w:sz w:val="24"/>
                <w:szCs w:val="24"/>
              </w:rPr>
              <w:t xml:space="preserve">істей алу керек: Әртүрлі </w:t>
            </w:r>
            <w:proofErr w:type="gramStart"/>
            <w:r w:rsidRPr="003E488C">
              <w:rPr>
                <w:rFonts w:ascii="Times New Roman" w:hAnsi="Times New Roman"/>
                <w:sz w:val="24"/>
                <w:szCs w:val="24"/>
              </w:rPr>
              <w:t>к</w:t>
            </w:r>
            <w:proofErr w:type="gramEnd"/>
            <w:r w:rsidRPr="003E488C">
              <w:rPr>
                <w:rFonts w:ascii="Times New Roman" w:hAnsi="Times New Roman"/>
                <w:sz w:val="24"/>
                <w:szCs w:val="24"/>
              </w:rPr>
              <w:t>үрделіліктегі бейнелерді жүзеге асыру; графикалық және мультимедиялық жүйелерді әзірлеудің негізін қалаушы принциптерін қолдану</w:t>
            </w:r>
          </w:p>
          <w:p w:rsidR="00BE1E42" w:rsidRPr="003E488C" w:rsidRDefault="00BE1E42" w:rsidP="009B31F9">
            <w:pPr>
              <w:shd w:val="clear" w:color="auto" w:fill="FFFFFF"/>
              <w:spacing w:after="0" w:line="240" w:lineRule="auto"/>
              <w:jc w:val="both"/>
              <w:rPr>
                <w:rFonts w:ascii="Times New Roman" w:hAnsi="Times New Roman"/>
                <w:sz w:val="24"/>
                <w:szCs w:val="24"/>
              </w:rPr>
            </w:pPr>
            <w:r w:rsidRPr="003E488C">
              <w:rPr>
                <w:rFonts w:ascii="Times New Roman" w:hAnsi="Times New Roman"/>
                <w:sz w:val="24"/>
                <w:szCs w:val="24"/>
              </w:rPr>
              <w:t>дағдылар:</w:t>
            </w:r>
          </w:p>
          <w:p w:rsidR="00BE1E42" w:rsidRPr="003E488C" w:rsidRDefault="00BE1E42" w:rsidP="009B31F9">
            <w:pPr>
              <w:shd w:val="clear" w:color="auto" w:fill="FFFFFF"/>
              <w:spacing w:after="0" w:line="240" w:lineRule="auto"/>
              <w:jc w:val="both"/>
              <w:rPr>
                <w:rFonts w:ascii="Times New Roman" w:hAnsi="Times New Roman"/>
                <w:sz w:val="24"/>
                <w:szCs w:val="24"/>
              </w:rPr>
            </w:pPr>
            <w:r w:rsidRPr="003E488C">
              <w:rPr>
                <w:rFonts w:ascii="Times New Roman" w:hAnsi="Times New Roman"/>
                <w:sz w:val="24"/>
                <w:szCs w:val="24"/>
              </w:rPr>
              <w:t xml:space="preserve">- техникалық сызбаларды құрудың теориялық негіздерін </w:t>
            </w:r>
            <w:proofErr w:type="gramStart"/>
            <w:r w:rsidRPr="003E488C">
              <w:rPr>
                <w:rFonts w:ascii="Times New Roman" w:hAnsi="Times New Roman"/>
                <w:sz w:val="24"/>
                <w:szCs w:val="24"/>
              </w:rPr>
              <w:t>меңгеру</w:t>
            </w:r>
            <w:proofErr w:type="gramEnd"/>
            <w:r w:rsidRPr="003E488C">
              <w:rPr>
                <w:rFonts w:ascii="Times New Roman" w:hAnsi="Times New Roman"/>
                <w:sz w:val="24"/>
                <w:szCs w:val="24"/>
              </w:rPr>
              <w:t xml:space="preserve">, </w:t>
            </w:r>
          </w:p>
          <w:p w:rsidR="00BE1E42" w:rsidRPr="003E488C" w:rsidRDefault="00BE1E42" w:rsidP="009B31F9">
            <w:pPr>
              <w:shd w:val="clear" w:color="auto" w:fill="FFFFFF"/>
              <w:spacing w:after="0" w:line="240" w:lineRule="auto"/>
              <w:jc w:val="both"/>
              <w:rPr>
                <w:rFonts w:ascii="Times New Roman" w:hAnsi="Times New Roman"/>
                <w:sz w:val="24"/>
                <w:szCs w:val="24"/>
              </w:rPr>
            </w:pPr>
            <w:r w:rsidRPr="003E488C">
              <w:rPr>
                <w:rFonts w:ascii="Times New Roman" w:hAnsi="Times New Roman"/>
                <w:sz w:val="24"/>
                <w:szCs w:val="24"/>
              </w:rPr>
              <w:t>- ортогональды проекциялауға негізделген кеңі</w:t>
            </w:r>
            <w:proofErr w:type="gramStart"/>
            <w:r w:rsidRPr="003E488C">
              <w:rPr>
                <w:rFonts w:ascii="Times New Roman" w:hAnsi="Times New Roman"/>
                <w:sz w:val="24"/>
                <w:szCs w:val="24"/>
              </w:rPr>
              <w:t>ст</w:t>
            </w:r>
            <w:proofErr w:type="gramEnd"/>
            <w:r w:rsidRPr="003E488C">
              <w:rPr>
                <w:rFonts w:ascii="Times New Roman" w:hAnsi="Times New Roman"/>
                <w:sz w:val="24"/>
                <w:szCs w:val="24"/>
              </w:rPr>
              <w:t>іктің графикалық үлгілерін алу тәсілдерін меңгеру, - кеңістіктік қатынастармен байланысты есептерді шеше білу.</w:t>
            </w:r>
          </w:p>
          <w:p w:rsidR="00BE1E42" w:rsidRPr="003E488C" w:rsidRDefault="00BE1E42" w:rsidP="009B31F9">
            <w:pPr>
              <w:spacing w:after="0" w:line="240" w:lineRule="auto"/>
              <w:jc w:val="both"/>
              <w:rPr>
                <w:rFonts w:ascii="Times New Roman" w:hAnsi="Times New Roman"/>
                <w:sz w:val="24"/>
                <w:szCs w:val="24"/>
              </w:rPr>
            </w:pPr>
            <w:r w:rsidRPr="003E488C">
              <w:rPr>
                <w:rFonts w:ascii="Times New Roman" w:hAnsi="Times New Roman"/>
                <w:sz w:val="24"/>
                <w:szCs w:val="24"/>
              </w:rPr>
              <w:t xml:space="preserve"> -құзыретті болу: жобалауда ақпараттық компьютерлік технологияларды, анықтамалы</w:t>
            </w:r>
            <w:proofErr w:type="gramStart"/>
            <w:r w:rsidRPr="003E488C">
              <w:rPr>
                <w:rFonts w:ascii="Times New Roman" w:hAnsi="Times New Roman"/>
                <w:sz w:val="24"/>
                <w:szCs w:val="24"/>
              </w:rPr>
              <w:t>қ-</w:t>
            </w:r>
            <w:proofErr w:type="gramEnd"/>
            <w:r w:rsidRPr="003E488C">
              <w:rPr>
                <w:rFonts w:ascii="Times New Roman" w:hAnsi="Times New Roman"/>
                <w:sz w:val="24"/>
                <w:szCs w:val="24"/>
              </w:rPr>
              <w:t xml:space="preserve">нормативтік әдебиетті </w:t>
            </w:r>
          </w:p>
        </w:tc>
      </w:tr>
    </w:tbl>
    <w:p w:rsidR="00BE1E42" w:rsidRDefault="00BE1E42" w:rsidP="00BE1E42">
      <w:pPr>
        <w:jc w:val="right"/>
        <w:rPr>
          <w:rFonts w:ascii="Times New Roman" w:eastAsia="Times New Roman" w:hAnsi="Times New Roman" w:cs="Times New Roman"/>
          <w:b/>
          <w:lang w:val="kk-KZ" w:eastAsia="ru-RU"/>
        </w:rPr>
      </w:pPr>
    </w:p>
    <w:p w:rsidR="00BE1E42" w:rsidRDefault="00BE1E42" w:rsidP="00BE1E42">
      <w:pPr>
        <w:jc w:val="right"/>
        <w:rPr>
          <w:rFonts w:ascii="Times New Roman" w:eastAsia="Times New Roman" w:hAnsi="Times New Roman" w:cs="Times New Roman"/>
          <w:b/>
          <w:lang w:val="kk-KZ" w:eastAsia="ru-RU"/>
        </w:rPr>
      </w:pPr>
    </w:p>
    <w:p w:rsidR="00BE1E42" w:rsidRDefault="00BE1E42" w:rsidP="00BE1E42">
      <w:pPr>
        <w:jc w:val="right"/>
        <w:rPr>
          <w:rFonts w:ascii="Times New Roman" w:eastAsia="Times New Roman" w:hAnsi="Times New Roman" w:cs="Times New Roman"/>
          <w:b/>
          <w:lang w:val="kk-KZ" w:eastAsia="ru-RU"/>
        </w:rPr>
      </w:pPr>
    </w:p>
    <w:p w:rsidR="00BE1E42" w:rsidRDefault="00BE1E42" w:rsidP="00BE1E42">
      <w:pPr>
        <w:jc w:val="right"/>
        <w:rPr>
          <w:rFonts w:ascii="Times New Roman" w:eastAsia="Times New Roman" w:hAnsi="Times New Roman" w:cs="Times New Roman"/>
          <w:b/>
          <w:lang w:val="kk-KZ" w:eastAsia="ru-RU"/>
        </w:rPr>
      </w:pPr>
    </w:p>
    <w:p w:rsidR="00BE1E42" w:rsidRDefault="00BE1E42" w:rsidP="00BE1E42">
      <w:pPr>
        <w:jc w:val="right"/>
        <w:rPr>
          <w:rFonts w:ascii="Times New Roman" w:eastAsia="Times New Roman" w:hAnsi="Times New Roman" w:cs="Times New Roman"/>
          <w:b/>
          <w:lang w:val="kk-KZ" w:eastAsia="ru-RU"/>
        </w:rPr>
      </w:pPr>
    </w:p>
    <w:p w:rsidR="00BE1E42" w:rsidRDefault="00BE1E42" w:rsidP="00BE1E42">
      <w:pPr>
        <w:jc w:val="right"/>
        <w:rPr>
          <w:rFonts w:ascii="Times New Roman" w:eastAsia="Times New Roman" w:hAnsi="Times New Roman" w:cs="Times New Roman"/>
          <w:b/>
          <w:lang w:val="kk-KZ" w:eastAsia="ru-RU"/>
        </w:rPr>
      </w:pPr>
    </w:p>
    <w:p w:rsidR="00BE1E42" w:rsidRDefault="00BE1E42" w:rsidP="00BE1E42">
      <w:pPr>
        <w:jc w:val="right"/>
        <w:rPr>
          <w:rFonts w:ascii="Times New Roman" w:eastAsia="Times New Roman" w:hAnsi="Times New Roman" w:cs="Times New Roman"/>
          <w:b/>
          <w:lang w:val="kk-KZ" w:eastAsia="ru-RU"/>
        </w:rPr>
      </w:pPr>
    </w:p>
    <w:p w:rsidR="00BE1E42" w:rsidRPr="00654956" w:rsidRDefault="00BE1E42" w:rsidP="00BE1E42">
      <w:pPr>
        <w:jc w:val="right"/>
        <w:rPr>
          <w:rFonts w:ascii="Times New Roman" w:eastAsia="Times New Roman" w:hAnsi="Times New Roman" w:cs="Times New Roman"/>
          <w:b/>
          <w:lang w:val="kk-KZ" w:eastAsia="ru-RU"/>
        </w:rPr>
      </w:pPr>
    </w:p>
    <w:p w:rsidR="00BE1E42" w:rsidRPr="005D090C" w:rsidRDefault="00BE1E42" w:rsidP="00BE1E42">
      <w:pPr>
        <w:jc w:val="right"/>
        <w:rPr>
          <w:rFonts w:ascii="Times New Roman" w:eastAsia="Times New Roman" w:hAnsi="Times New Roman" w:cs="Times New Roman"/>
          <w:b/>
          <w:lang w:val="kk-KZ" w:eastAsia="ru-RU"/>
        </w:rPr>
      </w:pPr>
      <w:r w:rsidRPr="00041CEE">
        <w:rPr>
          <w:rFonts w:ascii="Times New Roman" w:eastAsia="Times New Roman" w:hAnsi="Times New Roman" w:cs="Times New Roman"/>
          <w:b/>
          <w:lang w:eastAsia="ru-RU"/>
        </w:rPr>
        <w:t xml:space="preserve">Қосымша </w:t>
      </w:r>
      <w:r>
        <w:rPr>
          <w:rFonts w:ascii="Times New Roman" w:eastAsia="Times New Roman" w:hAnsi="Times New Roman" w:cs="Times New Roman"/>
          <w:b/>
          <w:lang w:val="kk-KZ" w:eastAsia="ru-RU"/>
        </w:rPr>
        <w:t>5</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center"/>
              <w:rPr>
                <w:rFonts w:ascii="Times New Roman" w:eastAsia="Times New Roman" w:hAnsi="Times New Roman" w:cs="Times New Roman"/>
                <w:b/>
                <w:sz w:val="24"/>
                <w:szCs w:val="24"/>
                <w:lang w:eastAsia="ru-RU"/>
              </w:rPr>
            </w:pPr>
            <w:r w:rsidRPr="005674DD">
              <w:rPr>
                <w:rFonts w:ascii="Times New Roman" w:eastAsia="Times New Roman" w:hAnsi="Times New Roman" w:cs="Times New Roman"/>
                <w:b/>
                <w:sz w:val="24"/>
                <w:szCs w:val="24"/>
                <w:lang w:eastAsia="ru-RU"/>
              </w:rPr>
              <w:t xml:space="preserve">№ </w:t>
            </w:r>
            <w:proofErr w:type="gramStart"/>
            <w:r w:rsidRPr="005674DD">
              <w:rPr>
                <w:rFonts w:ascii="Times New Roman" w:eastAsia="Times New Roman" w:hAnsi="Times New Roman" w:cs="Times New Roman"/>
                <w:b/>
                <w:sz w:val="24"/>
                <w:szCs w:val="24"/>
                <w:lang w:eastAsia="ru-RU"/>
              </w:rPr>
              <w:t>п</w:t>
            </w:r>
            <w:proofErr w:type="gramEnd"/>
            <w:r w:rsidRPr="005674DD">
              <w:rPr>
                <w:rFonts w:ascii="Times New Roman" w:eastAsia="Times New Roman" w:hAnsi="Times New Roman" w:cs="Times New Roman"/>
                <w:b/>
                <w:sz w:val="24"/>
                <w:szCs w:val="24"/>
                <w:lang w:eastAsia="ru-RU"/>
              </w:rPr>
              <w:t>/п</w:t>
            </w:r>
          </w:p>
        </w:tc>
        <w:tc>
          <w:tcPr>
            <w:tcW w:w="2268"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center"/>
              <w:rPr>
                <w:rFonts w:ascii="Times New Roman" w:eastAsia="Times New Roman" w:hAnsi="Times New Roman" w:cs="Times New Roman"/>
                <w:b/>
                <w:sz w:val="24"/>
                <w:szCs w:val="24"/>
                <w:lang w:eastAsia="ru-RU"/>
              </w:rPr>
            </w:pPr>
            <w:proofErr w:type="gramStart"/>
            <w:r w:rsidRPr="00033F93">
              <w:rPr>
                <w:rFonts w:ascii="Times New Roman" w:hAnsi="Times New Roman"/>
                <w:b/>
                <w:sz w:val="24"/>
                <w:szCs w:val="24"/>
              </w:rPr>
              <w:t>П</w:t>
            </w:r>
            <w:proofErr w:type="gramEnd"/>
            <w:r w:rsidRPr="00033F93">
              <w:rPr>
                <w:rFonts w:ascii="Times New Roman" w:hAnsi="Times New Roman"/>
                <w:b/>
                <w:sz w:val="24"/>
                <w:szCs w:val="24"/>
              </w:rPr>
              <w:t>әннің</w:t>
            </w:r>
            <w:r w:rsidRPr="00033F93">
              <w:rPr>
                <w:rFonts w:ascii="Times New Roman" w:hAnsi="Times New Roman"/>
                <w:b/>
                <w:sz w:val="24"/>
                <w:szCs w:val="24"/>
                <w:lang w:val="kk-KZ"/>
              </w:rPr>
              <w:t xml:space="preserve"> </w:t>
            </w:r>
            <w:r w:rsidRPr="00033F93">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jc w:val="center"/>
              <w:rPr>
                <w:rFonts w:ascii="Times New Roman" w:eastAsia="Times New Roman" w:hAnsi="Times New Roman" w:cs="Times New Roman"/>
                <w:b/>
                <w:sz w:val="24"/>
                <w:szCs w:val="24"/>
                <w:lang w:eastAsia="ru-RU"/>
              </w:rPr>
            </w:pPr>
            <w:r w:rsidRPr="005F3F36">
              <w:rPr>
                <w:rFonts w:ascii="Times New Roman" w:eastAsia="Times New Roman" w:hAnsi="Times New Roman" w:cs="Times New Roman" w:hint="eastAsia"/>
                <w:sz w:val="24"/>
                <w:szCs w:val="24"/>
                <w:lang w:eastAsia="ru-RU"/>
              </w:rPr>
              <w:t>Жол</w:t>
            </w:r>
            <w:r w:rsidRPr="005F3F36">
              <w:rPr>
                <w:rFonts w:ascii="Times New Roman" w:eastAsia="Times New Roman" w:hAnsi="Times New Roman" w:cs="Times New Roman"/>
                <w:sz w:val="24"/>
                <w:szCs w:val="24"/>
                <w:lang w:val="kk-KZ" w:eastAsia="ru-RU"/>
              </w:rPr>
              <w:t xml:space="preserve"> және аэродром</w:t>
            </w:r>
            <w:r w:rsidRPr="005F3F36">
              <w:rPr>
                <w:rFonts w:ascii="Times New Roman" w:eastAsia="Times New Roman" w:hAnsi="Times New Roman" w:cs="Times New Roman"/>
                <w:sz w:val="24"/>
                <w:szCs w:val="24"/>
                <w:lang w:eastAsia="ru-RU"/>
              </w:rPr>
              <w:t xml:space="preserve"> құрылысын жоспарлау және ұйымдастыру әдістері</w:t>
            </w:r>
          </w:p>
        </w:tc>
      </w:tr>
      <w:tr w:rsidR="00BE1E42" w:rsidRPr="005674DD" w:rsidTr="009B31F9">
        <w:trPr>
          <w:trHeight w:val="388"/>
        </w:trPr>
        <w:tc>
          <w:tcPr>
            <w:tcW w:w="568"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both"/>
              <w:rPr>
                <w:rFonts w:ascii="Times New Roman" w:eastAsia="Times New Roman" w:hAnsi="Times New Roman" w:cs="Times New Roman"/>
                <w:sz w:val="24"/>
                <w:szCs w:val="24"/>
                <w:lang w:eastAsia="ru-RU"/>
              </w:rPr>
            </w:pPr>
            <w:r w:rsidRPr="005674DD">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proofErr w:type="gramStart"/>
            <w:r w:rsidRPr="00033F93">
              <w:rPr>
                <w:rFonts w:ascii="Times New Roman" w:hAnsi="Times New Roman"/>
                <w:sz w:val="24"/>
                <w:szCs w:val="24"/>
              </w:rPr>
              <w:t>П</w:t>
            </w:r>
            <w:proofErr w:type="gramEnd"/>
            <w:r w:rsidRPr="00033F93">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jc w:val="both"/>
              <w:rPr>
                <w:rFonts w:ascii="Times New Roman" w:eastAsia="Times New Roman" w:hAnsi="Times New Roman" w:cs="Times New Roman"/>
                <w:sz w:val="24"/>
                <w:szCs w:val="24"/>
                <w:lang w:eastAsia="ru-RU"/>
              </w:rPr>
            </w:pPr>
            <w:r w:rsidRPr="005F3F36">
              <w:rPr>
                <w:rFonts w:ascii="Times New Roman" w:eastAsia="Times New Roman" w:hAnsi="Times New Roman" w:cs="Times New Roman"/>
                <w:sz w:val="24"/>
                <w:szCs w:val="24"/>
                <w:lang w:val="en-US" w:eastAsia="ru-RU"/>
              </w:rPr>
              <w:t>MPODS 73 (2)04</w:t>
            </w:r>
          </w:p>
        </w:tc>
      </w:tr>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both"/>
              <w:rPr>
                <w:rFonts w:ascii="Times New Roman" w:eastAsia="Times New Roman" w:hAnsi="Times New Roman" w:cs="Times New Roman"/>
                <w:sz w:val="24"/>
                <w:szCs w:val="24"/>
                <w:lang w:eastAsia="ru-RU"/>
              </w:rPr>
            </w:pPr>
            <w:r w:rsidRPr="005674DD">
              <w:rPr>
                <w:rFonts w:ascii="Times New Roman" w:eastAsia="Times New Roman" w:hAnsi="Times New Roman" w:cs="Times New Roman"/>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val="en-US" w:eastAsia="ru-RU"/>
              </w:rPr>
            </w:pPr>
            <w:r w:rsidRPr="005F3F36">
              <w:rPr>
                <w:rFonts w:ascii="Times New Roman" w:eastAsia="Times New Roman" w:hAnsi="Times New Roman" w:cs="Times New Roman"/>
                <w:sz w:val="24"/>
                <w:szCs w:val="24"/>
                <w:lang w:val="en-US" w:eastAsia="ru-RU"/>
              </w:rPr>
              <w:t>5</w:t>
            </w:r>
          </w:p>
        </w:tc>
      </w:tr>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eastAsia="ru-RU"/>
              </w:rPr>
            </w:pPr>
            <w:r w:rsidRPr="005F3F36">
              <w:rPr>
                <w:rFonts w:ascii="Times New Roman" w:eastAsia="Times New Roman" w:hAnsi="Times New Roman" w:cs="Times New Roman"/>
                <w:sz w:val="24"/>
                <w:szCs w:val="24"/>
                <w:lang w:val="kk-KZ" w:eastAsia="ru-RU"/>
              </w:rPr>
              <w:t>ҚҚжҚМӨ</w:t>
            </w:r>
          </w:p>
        </w:tc>
      </w:tr>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eastAsia="ru-RU"/>
              </w:rPr>
            </w:pPr>
            <w:r w:rsidRPr="005F3F36">
              <w:rPr>
                <w:rFonts w:ascii="Times New Roman" w:eastAsia="Times New Roman" w:hAnsi="Times New Roman" w:cs="Times New Roman"/>
                <w:sz w:val="24"/>
                <w:szCs w:val="24"/>
                <w:lang w:val="kk-KZ" w:eastAsia="ru-RU"/>
              </w:rPr>
              <w:t>1,</w:t>
            </w:r>
            <w:r w:rsidRPr="005F3F36">
              <w:rPr>
                <w:rFonts w:ascii="Times New Roman" w:eastAsia="Times New Roman" w:hAnsi="Times New Roman" w:cs="Times New Roman"/>
                <w:sz w:val="24"/>
                <w:szCs w:val="24"/>
                <w:lang w:eastAsia="ru-RU"/>
              </w:rPr>
              <w:t>1</w:t>
            </w:r>
          </w:p>
        </w:tc>
      </w:tr>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BE1E42" w:rsidRPr="005F3F36" w:rsidRDefault="00BE1E42" w:rsidP="009B31F9">
            <w:pPr>
              <w:shd w:val="clear" w:color="auto" w:fill="FFFFFF"/>
              <w:tabs>
                <w:tab w:val="left" w:pos="0"/>
              </w:tabs>
              <w:jc w:val="both"/>
              <w:rPr>
                <w:rFonts w:ascii="Times New Roman" w:eastAsia="Times New Roman" w:hAnsi="Times New Roman" w:cs="Times New Roman"/>
                <w:sz w:val="24"/>
                <w:szCs w:val="24"/>
                <w:lang w:val="kk-KZ" w:eastAsia="ru-RU"/>
              </w:rPr>
            </w:pPr>
            <w:r w:rsidRPr="005F3F36">
              <w:rPr>
                <w:rFonts w:ascii="Times New Roman" w:eastAsia="Times New Roman" w:hAnsi="Times New Roman" w:cs="Times New Roman"/>
                <w:sz w:val="24"/>
                <w:szCs w:val="24"/>
                <w:lang w:val="kk-KZ" w:eastAsia="ru-RU"/>
              </w:rPr>
              <w:t>Құрылыстағы қазіргі заманғы технологиялар (магистратурадағы пән)</w:t>
            </w:r>
          </w:p>
        </w:tc>
      </w:tr>
      <w:tr w:rsidR="00BE1E42" w:rsidRPr="005674DD" w:rsidTr="009B31F9">
        <w:trPr>
          <w:trHeight w:val="661"/>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jc w:val="both"/>
              <w:rPr>
                <w:rFonts w:ascii="Times New Roman" w:eastAsia="Times New Roman" w:hAnsi="Times New Roman" w:cs="Times New Roman"/>
                <w:sz w:val="24"/>
                <w:szCs w:val="24"/>
                <w:lang w:eastAsia="ru-RU"/>
              </w:rPr>
            </w:pPr>
            <w:r w:rsidRPr="005F3F36">
              <w:rPr>
                <w:rFonts w:ascii="Times New Roman" w:hAnsi="Times New Roman" w:cs="Times New Roman"/>
                <w:sz w:val="24"/>
                <w:szCs w:val="24"/>
                <w:lang w:val="kk-KZ" w:eastAsia="ru-RU"/>
              </w:rPr>
              <w:t xml:space="preserve">Докторанттың ғылыми-зерттеу жұмысы мен докторлық диссертацияны орындау </w:t>
            </w:r>
            <w:r w:rsidRPr="005F3F36">
              <w:rPr>
                <w:rFonts w:ascii="&amp;quot" w:eastAsia="Times New Roman" w:hAnsi="&amp;quot" w:cs="Times New Roman"/>
                <w:lang w:eastAsia="ru-RU"/>
              </w:rPr>
              <w:t>кезінде қолданылады.</w:t>
            </w:r>
          </w:p>
        </w:tc>
      </w:tr>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Оқыту</w:t>
            </w:r>
            <w:r w:rsidRPr="00033F93">
              <w:rPr>
                <w:rFonts w:ascii="Times New Roman" w:hAnsi="Times New Roman"/>
                <w:sz w:val="24"/>
                <w:szCs w:val="24"/>
                <w:lang w:val="kk-KZ"/>
              </w:rPr>
              <w:t xml:space="preserve"> </w:t>
            </w:r>
            <w:r w:rsidRPr="00033F93">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both"/>
              <w:rPr>
                <w:rFonts w:ascii="Times New Roman" w:eastAsia="Times New Roman" w:hAnsi="Times New Roman" w:cs="Times New Roman"/>
                <w:sz w:val="24"/>
                <w:szCs w:val="24"/>
                <w:lang w:eastAsia="ru-RU"/>
              </w:rPr>
            </w:pPr>
            <w:r w:rsidRPr="0045667E">
              <w:rPr>
                <w:rFonts w:ascii="Times New Roman" w:eastAsia="Times New Roman" w:hAnsi="Times New Roman" w:cs="Times New Roman" w:hint="eastAsia"/>
                <w:sz w:val="24"/>
                <w:szCs w:val="24"/>
                <w:lang w:eastAsia="ru-RU"/>
              </w:rPr>
              <w:t>Курсты</w:t>
            </w:r>
            <w:r w:rsidRPr="0045667E">
              <w:rPr>
                <w:rFonts w:ascii="Times New Roman" w:eastAsia="Times New Roman" w:hAnsi="Times New Roman" w:cs="Times New Roman"/>
                <w:sz w:val="24"/>
                <w:szCs w:val="24"/>
                <w:lang w:eastAsia="ru-RU"/>
              </w:rPr>
              <w:t>ң мақсат</w:t>
            </w:r>
            <w:proofErr w:type="gramStart"/>
            <w:r w:rsidRPr="0045667E">
              <w:rPr>
                <w:rFonts w:ascii="Times New Roman" w:eastAsia="Times New Roman" w:hAnsi="Times New Roman" w:cs="Times New Roman"/>
                <w:sz w:val="24"/>
                <w:szCs w:val="24"/>
                <w:lang w:eastAsia="ru-RU"/>
              </w:rPr>
              <w:t>ы-</w:t>
            </w:r>
            <w:proofErr w:type="gramEnd"/>
            <w:r w:rsidRPr="0045667E">
              <w:rPr>
                <w:rFonts w:ascii="Times New Roman" w:eastAsia="Times New Roman" w:hAnsi="Times New Roman" w:cs="Times New Roman"/>
                <w:sz w:val="24"/>
                <w:szCs w:val="24"/>
                <w:lang w:eastAsia="ru-RU"/>
              </w:rPr>
              <w:t>ғимараттар мен құрылыстардың құрылыс өндірісін жоспарлау мен басқарудың теориялық негіздерін және құрылыс процестерін ұйымдастыру бойынша қазіргі заманғы техникалық шешімдерді оқыту.</w:t>
            </w:r>
          </w:p>
        </w:tc>
      </w:tr>
      <w:tr w:rsidR="00BE1E42" w:rsidRPr="005674DD" w:rsidTr="009B31F9">
        <w:trPr>
          <w:trHeight w:val="755"/>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proofErr w:type="gramStart"/>
            <w:r w:rsidRPr="00033F93">
              <w:rPr>
                <w:rFonts w:ascii="Times New Roman" w:hAnsi="Times New Roman"/>
                <w:sz w:val="24"/>
                <w:szCs w:val="24"/>
              </w:rPr>
              <w:t>П</w:t>
            </w:r>
            <w:proofErr w:type="gramEnd"/>
            <w:r w:rsidRPr="00033F93">
              <w:rPr>
                <w:rFonts w:ascii="Times New Roman" w:hAnsi="Times New Roman"/>
                <w:sz w:val="24"/>
                <w:szCs w:val="24"/>
              </w:rPr>
              <w:t>әннің</w:t>
            </w:r>
            <w:r w:rsidRPr="00033F93">
              <w:rPr>
                <w:rFonts w:ascii="Times New Roman" w:hAnsi="Times New Roman"/>
                <w:sz w:val="24"/>
                <w:szCs w:val="24"/>
                <w:lang w:val="kk-KZ"/>
              </w:rPr>
              <w:t xml:space="preserve"> </w:t>
            </w:r>
            <w:r w:rsidRPr="00033F93">
              <w:rPr>
                <w:rFonts w:ascii="Times New Roman" w:hAnsi="Times New Roman"/>
                <w:sz w:val="24"/>
                <w:szCs w:val="24"/>
              </w:rPr>
              <w:t>қысқаша</w:t>
            </w:r>
            <w:r w:rsidRPr="00033F93">
              <w:rPr>
                <w:rFonts w:ascii="Times New Roman" w:hAnsi="Times New Roman"/>
                <w:sz w:val="24"/>
                <w:szCs w:val="24"/>
                <w:lang w:val="kk-KZ"/>
              </w:rPr>
              <w:t xml:space="preserve"> </w:t>
            </w:r>
            <w:r w:rsidRPr="00033F93">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both"/>
              <w:rPr>
                <w:rFonts w:ascii="Times New Roman" w:eastAsia="Times New Roman" w:hAnsi="Times New Roman" w:cs="Times New Roman"/>
                <w:sz w:val="24"/>
                <w:szCs w:val="24"/>
                <w:lang w:eastAsia="ru-RU"/>
              </w:rPr>
            </w:pPr>
            <w:r w:rsidRPr="0045667E">
              <w:rPr>
                <w:rFonts w:ascii="Times New Roman" w:eastAsia="Times New Roman" w:hAnsi="Times New Roman" w:cs="Times New Roman" w:hint="eastAsia"/>
                <w:sz w:val="24"/>
                <w:szCs w:val="24"/>
                <w:lang w:eastAsia="ru-RU"/>
              </w:rPr>
              <w:t>Курс</w:t>
            </w:r>
            <w:r w:rsidRPr="0045667E">
              <w:rPr>
                <w:rFonts w:ascii="Times New Roman" w:eastAsia="Times New Roman" w:hAnsi="Times New Roman" w:cs="Times New Roman"/>
                <w:sz w:val="24"/>
                <w:szCs w:val="24"/>
                <w:lang w:eastAsia="ru-RU"/>
              </w:rPr>
              <w:t xml:space="preserve"> құрылыс процестерін тиімді ұйымдастыру бойынша заманауи техникалық шешімдерді қамтиды.</w:t>
            </w:r>
          </w:p>
        </w:tc>
      </w:tr>
      <w:tr w:rsidR="00BE1E42" w:rsidRPr="00F515B4"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Күтілетін</w:t>
            </w:r>
            <w:r w:rsidRPr="00033F93">
              <w:rPr>
                <w:rFonts w:ascii="Times New Roman" w:hAnsi="Times New Roman"/>
                <w:sz w:val="24"/>
                <w:szCs w:val="24"/>
                <w:lang w:val="kk-KZ"/>
              </w:rPr>
              <w:t xml:space="preserve"> </w:t>
            </w:r>
            <w:proofErr w:type="gramStart"/>
            <w:r w:rsidRPr="00033F93">
              <w:rPr>
                <w:rFonts w:ascii="Times New Roman" w:hAnsi="Times New Roman"/>
                <w:sz w:val="24"/>
                <w:szCs w:val="24"/>
              </w:rPr>
              <w:t>н</w:t>
            </w:r>
            <w:proofErr w:type="gramEnd"/>
            <w:r w:rsidRPr="00033F93">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both"/>
              <w:rPr>
                <w:rFonts w:ascii="Times New Roman" w:eastAsia="Times New Roman" w:hAnsi="Times New Roman" w:cs="Times New Roman"/>
                <w:sz w:val="24"/>
                <w:szCs w:val="24"/>
                <w:lang w:eastAsia="ru-RU"/>
              </w:rPr>
            </w:pPr>
            <w:r w:rsidRPr="003F4858">
              <w:rPr>
                <w:rFonts w:ascii="Times New Roman" w:eastAsia="Times New Roman" w:hAnsi="Times New Roman" w:cs="Times New Roman" w:hint="eastAsia"/>
                <w:sz w:val="24"/>
                <w:szCs w:val="24"/>
                <w:lang w:eastAsia="ru-RU"/>
              </w:rPr>
              <w:t>Докторантты</w:t>
            </w:r>
            <w:r w:rsidRPr="003F4858">
              <w:rPr>
                <w:rFonts w:ascii="Times New Roman" w:eastAsia="Times New Roman" w:hAnsi="Times New Roman" w:cs="Times New Roman"/>
                <w:sz w:val="24"/>
                <w:szCs w:val="24"/>
                <w:lang w:eastAsia="ru-RU"/>
              </w:rPr>
              <w:t>ң құзыреттілігін қалыптастыру деңгейінің сипаттамасы.</w:t>
            </w:r>
            <w:r w:rsidRPr="005674DD">
              <w:rPr>
                <w:rFonts w:ascii="Times New Roman" w:eastAsia="Times New Roman" w:hAnsi="Times New Roman" w:cs="Times New Roman"/>
                <w:sz w:val="24"/>
                <w:szCs w:val="24"/>
                <w:lang w:eastAsia="ru-RU"/>
              </w:rPr>
              <w:t xml:space="preserve"> </w:t>
            </w:r>
          </w:p>
          <w:p w:rsidR="00BE1E42" w:rsidRPr="003F4858" w:rsidRDefault="00BE1E42" w:rsidP="009B31F9">
            <w:pPr>
              <w:spacing w:after="0" w:line="240" w:lineRule="auto"/>
              <w:jc w:val="both"/>
              <w:rPr>
                <w:rFonts w:ascii="Times New Roman" w:eastAsia="Times New Roman" w:hAnsi="Times New Roman" w:cs="Times New Roman"/>
                <w:i/>
                <w:sz w:val="24"/>
                <w:szCs w:val="24"/>
                <w:lang w:val="kk-KZ" w:eastAsia="ru-RU"/>
              </w:rPr>
            </w:pPr>
            <w:r w:rsidRPr="003F4858">
              <w:rPr>
                <w:rFonts w:ascii="Times New Roman" w:eastAsia="Times New Roman" w:hAnsi="Times New Roman" w:cs="Times New Roman"/>
                <w:i/>
                <w:sz w:val="24"/>
                <w:szCs w:val="24"/>
                <w:lang w:val="kk-KZ" w:eastAsia="ru-RU"/>
              </w:rPr>
              <w:t>Білуге:</w:t>
            </w:r>
          </w:p>
          <w:p w:rsidR="00BE1E42" w:rsidRPr="003F4858" w:rsidRDefault="00BE1E42" w:rsidP="009B31F9">
            <w:pPr>
              <w:spacing w:after="0" w:line="240" w:lineRule="auto"/>
              <w:jc w:val="both"/>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құрылыстағы келісімшарттар жүйесі;</w:t>
            </w:r>
          </w:p>
          <w:p w:rsidR="00BE1E42" w:rsidRPr="003F4858" w:rsidRDefault="00BE1E42" w:rsidP="009B31F9">
            <w:pPr>
              <w:spacing w:after="0" w:line="240" w:lineRule="auto"/>
              <w:jc w:val="both"/>
              <w:rPr>
                <w:rFonts w:ascii="Times New Roman" w:eastAsia="Times New Roman" w:hAnsi="Times New Roman" w:cs="Times New Roman"/>
                <w:sz w:val="24"/>
                <w:szCs w:val="24"/>
                <w:lang w:eastAsia="ru-RU"/>
              </w:rPr>
            </w:pPr>
            <w:r w:rsidRPr="003F4858">
              <w:rPr>
                <w:rFonts w:ascii="Times New Roman" w:eastAsia="Times New Roman" w:hAnsi="Times New Roman" w:cs="Times New Roman"/>
                <w:sz w:val="24"/>
                <w:szCs w:val="24"/>
                <w:lang w:val="kk-KZ" w:eastAsia="ru-RU"/>
              </w:rPr>
              <w:t>- ғимараттар құрылысын ұйымдастыру әдістері</w:t>
            </w:r>
            <w:r w:rsidRPr="003F4858">
              <w:rPr>
                <w:rFonts w:ascii="Times New Roman" w:eastAsia="Times New Roman" w:hAnsi="Times New Roman" w:cs="Times New Roman"/>
                <w:sz w:val="24"/>
                <w:szCs w:val="24"/>
                <w:lang w:eastAsia="ru-RU"/>
              </w:rPr>
              <w:t>;</w:t>
            </w:r>
          </w:p>
          <w:p w:rsidR="00BE1E42" w:rsidRPr="003F4858" w:rsidRDefault="00BE1E42" w:rsidP="009B31F9">
            <w:pPr>
              <w:spacing w:after="0" w:line="240" w:lineRule="auto"/>
              <w:jc w:val="both"/>
              <w:rPr>
                <w:rFonts w:ascii="Times New Roman" w:eastAsia="Times New Roman" w:hAnsi="Times New Roman" w:cs="Times New Roman"/>
                <w:i/>
                <w:sz w:val="24"/>
                <w:szCs w:val="24"/>
                <w:lang w:val="kk-KZ" w:eastAsia="ru-RU"/>
              </w:rPr>
            </w:pPr>
            <w:r w:rsidRPr="003F4858">
              <w:rPr>
                <w:rFonts w:ascii="Times New Roman" w:eastAsia="Times New Roman" w:hAnsi="Times New Roman" w:cs="Times New Roman"/>
                <w:i/>
                <w:sz w:val="24"/>
                <w:szCs w:val="24"/>
                <w:lang w:val="kk-KZ" w:eastAsia="ru-RU"/>
              </w:rPr>
              <w:t>Білу:</w:t>
            </w:r>
          </w:p>
          <w:p w:rsidR="00BE1E42" w:rsidRPr="003F4858" w:rsidRDefault="00BE1E42" w:rsidP="009B31F9">
            <w:pPr>
              <w:spacing w:after="0" w:line="240" w:lineRule="auto"/>
              <w:jc w:val="both"/>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жобалар тұжырымдамасын әзірлеу;;</w:t>
            </w:r>
          </w:p>
          <w:p w:rsidR="00BE1E42" w:rsidRPr="003F4858" w:rsidRDefault="00BE1E42" w:rsidP="009B31F9">
            <w:pPr>
              <w:spacing w:after="0" w:line="240" w:lineRule="auto"/>
              <w:jc w:val="both"/>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ғимараттар мен құрылыстардың құрылысын ұйымдастыру әдістерін оңтайландыру;</w:t>
            </w:r>
          </w:p>
          <w:p w:rsidR="00BE1E42" w:rsidRPr="003F4858" w:rsidRDefault="00BE1E42" w:rsidP="009B31F9">
            <w:pPr>
              <w:spacing w:after="0" w:line="240" w:lineRule="auto"/>
              <w:jc w:val="both"/>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ғылыми зерттеулер үдерісін ұйымдастыру, жоспарлау және жүзеге асыру;</w:t>
            </w:r>
          </w:p>
          <w:p w:rsidR="00BE1E42" w:rsidRPr="00761B60" w:rsidRDefault="00BE1E42" w:rsidP="009B31F9">
            <w:pPr>
              <w:spacing w:after="0" w:line="240" w:lineRule="auto"/>
              <w:jc w:val="both"/>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xml:space="preserve">   - зерттеу саласындағы әртүрлі теориялық концепцияларды талдау, бағалау және салыстыру және қорытынды жасау</w:t>
            </w:r>
          </w:p>
          <w:p w:rsidR="00BE1E42" w:rsidRPr="003F4858" w:rsidRDefault="00BE1E42" w:rsidP="009B31F9">
            <w:pPr>
              <w:spacing w:after="0" w:line="240" w:lineRule="auto"/>
              <w:jc w:val="both"/>
              <w:rPr>
                <w:rFonts w:ascii="Times New Roman" w:eastAsia="Times New Roman" w:hAnsi="Times New Roman" w:cs="Times New Roman"/>
                <w:i/>
                <w:sz w:val="24"/>
                <w:szCs w:val="24"/>
                <w:lang w:val="kk-KZ" w:eastAsia="ru-RU"/>
              </w:rPr>
            </w:pPr>
            <w:r w:rsidRPr="003F4858">
              <w:rPr>
                <w:rFonts w:ascii="Times New Roman" w:eastAsia="Times New Roman" w:hAnsi="Times New Roman" w:cs="Times New Roman" w:hint="eastAsia"/>
                <w:i/>
                <w:sz w:val="24"/>
                <w:szCs w:val="24"/>
                <w:lang w:val="kk-KZ" w:eastAsia="ru-RU"/>
              </w:rPr>
              <w:t>Да</w:t>
            </w:r>
            <w:r w:rsidRPr="003F4858">
              <w:rPr>
                <w:rFonts w:ascii="Times New Roman" w:eastAsia="Times New Roman" w:hAnsi="Times New Roman" w:cs="Times New Roman"/>
                <w:i/>
                <w:sz w:val="24"/>
                <w:szCs w:val="24"/>
                <w:lang w:val="kk-KZ" w:eastAsia="ru-RU"/>
              </w:rPr>
              <w:t xml:space="preserve">ғдылар: </w:t>
            </w:r>
          </w:p>
          <w:p w:rsidR="00BE1E42" w:rsidRPr="003F4858" w:rsidRDefault="00BE1E42" w:rsidP="009B31F9">
            <w:pPr>
              <w:spacing w:after="0" w:line="240" w:lineRule="auto"/>
              <w:jc w:val="both"/>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автомобиль жолдарының құрылыс өндірісін жоспарлау және басқару және құрылыс процестерін ұтымды ұйымдастыру бойынша қазіргі заманғы техникалық шешімдер;</w:t>
            </w:r>
          </w:p>
          <w:p w:rsidR="00BE1E42" w:rsidRPr="00761B60" w:rsidRDefault="00BE1E42" w:rsidP="009B31F9">
            <w:pPr>
              <w:spacing w:after="0"/>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зерттеу саласын жүйелі түсіну және таңдалған ғылыми әдістердің сапасы мен нәтижелілігін көрсету</w:t>
            </w:r>
            <w:r w:rsidRPr="00761B60">
              <w:rPr>
                <w:rFonts w:ascii="Times New Roman" w:eastAsia="Times New Roman" w:hAnsi="Times New Roman" w:cs="Times New Roman"/>
                <w:sz w:val="24"/>
                <w:szCs w:val="24"/>
                <w:lang w:val="kk-KZ" w:eastAsia="ru-RU"/>
              </w:rPr>
              <w:t>;</w:t>
            </w:r>
          </w:p>
          <w:p w:rsidR="00BE1E42" w:rsidRPr="003F4858" w:rsidRDefault="00BE1E42" w:rsidP="009B31F9">
            <w:pPr>
              <w:spacing w:after="0" w:line="240" w:lineRule="auto"/>
              <w:jc w:val="both"/>
              <w:rPr>
                <w:rFonts w:ascii="Times New Roman" w:eastAsia="Times New Roman" w:hAnsi="Times New Roman" w:cs="Times New Roman"/>
                <w:i/>
                <w:sz w:val="24"/>
                <w:szCs w:val="24"/>
                <w:lang w:val="kk-KZ" w:eastAsia="ru-RU"/>
              </w:rPr>
            </w:pPr>
            <w:r w:rsidRPr="003F4858">
              <w:rPr>
                <w:rFonts w:ascii="Times New Roman" w:eastAsia="Times New Roman" w:hAnsi="Times New Roman" w:cs="Times New Roman"/>
                <w:i/>
                <w:sz w:val="24"/>
                <w:szCs w:val="24"/>
                <w:lang w:val="kk-KZ" w:eastAsia="ru-RU"/>
              </w:rPr>
              <w:t xml:space="preserve">Құзыретті болу: </w:t>
            </w:r>
          </w:p>
          <w:p w:rsidR="00BE1E42" w:rsidRPr="003F4858" w:rsidRDefault="00BE1E42" w:rsidP="009B31F9">
            <w:pPr>
              <w:spacing w:after="0" w:line="240" w:lineRule="auto"/>
              <w:jc w:val="both"/>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xml:space="preserve">- экономикалық білім негіздерін меңгеру, менеджмент, маркетинг, қаржы және т. б. туралы ғылыми түсініктері болуы тиіс.; </w:t>
            </w:r>
          </w:p>
          <w:p w:rsidR="00BE1E42" w:rsidRPr="003F4858" w:rsidRDefault="00BE1E42" w:rsidP="009B31F9">
            <w:pPr>
              <w:spacing w:after="0" w:line="240" w:lineRule="auto"/>
              <w:jc w:val="both"/>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экономиканы мемлекеттік реттеудің мақсаттары мен әдістерін, экономикадағы мемлекеттік сектордың рөлін білу және түсіну.</w:t>
            </w:r>
          </w:p>
          <w:p w:rsidR="00BE1E42" w:rsidRPr="003F4858" w:rsidRDefault="00BE1E42" w:rsidP="009B31F9">
            <w:pPr>
              <w:spacing w:after="0" w:line="240" w:lineRule="auto"/>
              <w:jc w:val="both"/>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тиісті саладағы мәселелерге кәсіби және жан-жақты талдау жүргізуде;</w:t>
            </w:r>
          </w:p>
          <w:p w:rsidR="00BE1E42" w:rsidRPr="00761B60" w:rsidRDefault="00BE1E42" w:rsidP="009B31F9">
            <w:pPr>
              <w:spacing w:after="0"/>
              <w:rPr>
                <w:rFonts w:ascii="Times New Roman" w:eastAsia="Times New Roman" w:hAnsi="Times New Roman" w:cs="Times New Roman"/>
                <w:sz w:val="24"/>
                <w:szCs w:val="24"/>
                <w:lang w:val="kk-KZ" w:eastAsia="ru-RU"/>
              </w:rPr>
            </w:pPr>
            <w:r w:rsidRPr="003F4858">
              <w:rPr>
                <w:rFonts w:ascii="Times New Roman" w:eastAsia="Times New Roman" w:hAnsi="Times New Roman" w:cs="Times New Roman"/>
                <w:sz w:val="24"/>
                <w:szCs w:val="24"/>
                <w:lang w:val="kk-KZ" w:eastAsia="ru-RU"/>
              </w:rPr>
              <w:t>- ақпараттық ағындардың тез жаңаруы мен өсуі жағдайында ғылыми және ғылыми-педагогикалық қызмет саласында</w:t>
            </w:r>
            <w:r w:rsidRPr="00761B60">
              <w:rPr>
                <w:rFonts w:ascii="Times New Roman" w:eastAsia="Times New Roman" w:hAnsi="Times New Roman" w:cs="Times New Roman"/>
                <w:sz w:val="24"/>
                <w:szCs w:val="24"/>
                <w:lang w:val="kk-KZ" w:eastAsia="ru-RU"/>
              </w:rPr>
              <w:t>.</w:t>
            </w:r>
          </w:p>
        </w:tc>
      </w:tr>
    </w:tbl>
    <w:p w:rsidR="00BE1E42" w:rsidRDefault="00BE1E42" w:rsidP="00BE1E42">
      <w:pPr>
        <w:jc w:val="right"/>
        <w:rPr>
          <w:rFonts w:ascii="Times New Roman" w:eastAsia="Times New Roman" w:hAnsi="Times New Roman" w:cs="Times New Roman"/>
          <w:b/>
          <w:lang w:val="kk-KZ" w:eastAsia="ru-RU"/>
        </w:rPr>
      </w:pPr>
    </w:p>
    <w:p w:rsidR="00BE1E42" w:rsidRDefault="00BE1E42" w:rsidP="00BE1E42">
      <w:pPr>
        <w:jc w:val="right"/>
        <w:rPr>
          <w:rFonts w:ascii="Times New Roman" w:eastAsia="Times New Roman" w:hAnsi="Times New Roman" w:cs="Times New Roman"/>
          <w:b/>
          <w:lang w:val="kk-KZ" w:eastAsia="ru-RU"/>
        </w:rPr>
      </w:pPr>
    </w:p>
    <w:p w:rsidR="00BE1E42" w:rsidRPr="005D090C" w:rsidRDefault="00BE1E42" w:rsidP="00BE1E42">
      <w:pPr>
        <w:jc w:val="right"/>
        <w:rPr>
          <w:rFonts w:ascii="Times New Roman" w:eastAsia="Times New Roman" w:hAnsi="Times New Roman" w:cs="Times New Roman"/>
          <w:b/>
          <w:lang w:val="kk-KZ" w:eastAsia="ru-RU"/>
        </w:rPr>
      </w:pPr>
      <w:r>
        <w:rPr>
          <w:rFonts w:ascii="Times New Roman" w:eastAsia="Times New Roman" w:hAnsi="Times New Roman" w:cs="Times New Roman"/>
          <w:b/>
          <w:lang w:eastAsia="ru-RU"/>
        </w:rPr>
        <w:t>Қосымша</w:t>
      </w:r>
      <w:r w:rsidRPr="005674DD">
        <w:rPr>
          <w:rFonts w:ascii="Times New Roman" w:eastAsia="Times New Roman" w:hAnsi="Times New Roman" w:cs="Times New Roman"/>
          <w:b/>
          <w:lang w:eastAsia="ru-RU"/>
        </w:rPr>
        <w:t xml:space="preserve"> </w:t>
      </w:r>
      <w:r>
        <w:rPr>
          <w:rFonts w:ascii="Times New Roman" w:eastAsia="Times New Roman" w:hAnsi="Times New Roman" w:cs="Times New Roman"/>
          <w:b/>
          <w:lang w:val="kk-KZ" w:eastAsia="ru-RU"/>
        </w:rPr>
        <w:t>6</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7087"/>
      </w:tblGrid>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center"/>
              <w:rPr>
                <w:rFonts w:ascii="Times New Roman" w:eastAsia="Times New Roman" w:hAnsi="Times New Roman" w:cs="Times New Roman"/>
                <w:b/>
                <w:sz w:val="24"/>
                <w:szCs w:val="24"/>
                <w:lang w:eastAsia="ru-RU"/>
              </w:rPr>
            </w:pPr>
            <w:proofErr w:type="gramStart"/>
            <w:r w:rsidRPr="00033F93">
              <w:rPr>
                <w:rFonts w:ascii="Times New Roman" w:hAnsi="Times New Roman"/>
                <w:b/>
                <w:sz w:val="24"/>
                <w:szCs w:val="24"/>
              </w:rPr>
              <w:t>П</w:t>
            </w:r>
            <w:proofErr w:type="gramEnd"/>
            <w:r w:rsidRPr="00033F93">
              <w:rPr>
                <w:rFonts w:ascii="Times New Roman" w:hAnsi="Times New Roman"/>
                <w:b/>
                <w:sz w:val="24"/>
                <w:szCs w:val="24"/>
              </w:rPr>
              <w:t>әннің</w:t>
            </w:r>
            <w:r w:rsidRPr="00033F93">
              <w:rPr>
                <w:rFonts w:ascii="Times New Roman" w:hAnsi="Times New Roman"/>
                <w:b/>
                <w:sz w:val="24"/>
                <w:szCs w:val="24"/>
                <w:lang w:val="kk-KZ"/>
              </w:rPr>
              <w:t xml:space="preserve"> </w:t>
            </w:r>
            <w:r w:rsidRPr="00033F93">
              <w:rPr>
                <w:rFonts w:ascii="Times New Roman" w:hAnsi="Times New Roman"/>
                <w:b/>
                <w:sz w:val="24"/>
                <w:szCs w:val="24"/>
              </w:rPr>
              <w:t>атауы</w:t>
            </w:r>
          </w:p>
        </w:tc>
        <w:tc>
          <w:tcPr>
            <w:tcW w:w="7087"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center"/>
              <w:rPr>
                <w:rFonts w:ascii="Times New Roman" w:eastAsia="Times New Roman" w:hAnsi="Times New Roman" w:cs="Times New Roman"/>
                <w:b/>
                <w:sz w:val="24"/>
                <w:szCs w:val="24"/>
                <w:lang w:eastAsia="ru-RU"/>
              </w:rPr>
            </w:pPr>
            <w:r w:rsidRPr="00363291">
              <w:rPr>
                <w:rFonts w:ascii="Times New Roman" w:eastAsia="Times New Roman" w:hAnsi="Times New Roman" w:cs="Times New Roman"/>
                <w:b/>
                <w:sz w:val="24"/>
                <w:szCs w:val="24"/>
                <w:lang w:eastAsia="ru-RU"/>
              </w:rPr>
              <w:t>Қ</w:t>
            </w:r>
            <w:proofErr w:type="gramStart"/>
            <w:r w:rsidRPr="00363291">
              <w:rPr>
                <w:rFonts w:ascii="Times New Roman" w:eastAsia="Times New Roman" w:hAnsi="Times New Roman" w:cs="Times New Roman"/>
                <w:b/>
                <w:sz w:val="24"/>
                <w:szCs w:val="24"/>
                <w:lang w:eastAsia="ru-RU"/>
              </w:rPr>
              <w:t>Р</w:t>
            </w:r>
            <w:proofErr w:type="gramEnd"/>
            <w:r w:rsidRPr="00363291">
              <w:rPr>
                <w:rFonts w:ascii="Times New Roman" w:eastAsia="Times New Roman" w:hAnsi="Times New Roman" w:cs="Times New Roman"/>
                <w:b/>
                <w:sz w:val="24"/>
                <w:szCs w:val="24"/>
                <w:lang w:eastAsia="ru-RU"/>
              </w:rPr>
              <w:t xml:space="preserve"> жалпы пайдаланымдағы автомобиль жолдарында жол бойындағы инфрақұрылымның қазіргі заманғы жұмыс істеу әдістері</w:t>
            </w:r>
          </w:p>
        </w:tc>
      </w:tr>
      <w:tr w:rsidR="00BE1E42" w:rsidRPr="005674DD" w:rsidTr="009B31F9">
        <w:trPr>
          <w:trHeight w:val="388"/>
        </w:trPr>
        <w:tc>
          <w:tcPr>
            <w:tcW w:w="568"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both"/>
              <w:rPr>
                <w:rFonts w:ascii="Times New Roman" w:eastAsia="Times New Roman" w:hAnsi="Times New Roman" w:cs="Times New Roman"/>
                <w:sz w:val="24"/>
                <w:szCs w:val="24"/>
                <w:lang w:eastAsia="ru-RU"/>
              </w:rPr>
            </w:pPr>
            <w:r w:rsidRPr="005674DD">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proofErr w:type="gramStart"/>
            <w:r w:rsidRPr="00033F93">
              <w:rPr>
                <w:rFonts w:ascii="Times New Roman" w:hAnsi="Times New Roman"/>
                <w:sz w:val="24"/>
                <w:szCs w:val="24"/>
              </w:rPr>
              <w:t>П</w:t>
            </w:r>
            <w:proofErr w:type="gramEnd"/>
            <w:r w:rsidRPr="00033F93">
              <w:rPr>
                <w:rFonts w:ascii="Times New Roman" w:hAnsi="Times New Roman"/>
                <w:sz w:val="24"/>
                <w:szCs w:val="24"/>
              </w:rPr>
              <w:t>әннің коды</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jc w:val="both"/>
              <w:rPr>
                <w:rFonts w:ascii="Times New Roman" w:eastAsia="Times New Roman" w:hAnsi="Times New Roman" w:cs="Times New Roman"/>
                <w:sz w:val="24"/>
                <w:szCs w:val="24"/>
                <w:lang w:eastAsia="ru-RU"/>
              </w:rPr>
            </w:pPr>
            <w:r w:rsidRPr="005F3F36">
              <w:rPr>
                <w:rFonts w:ascii="Times New Roman" w:eastAsia="Times New Roman" w:hAnsi="Times New Roman" w:cs="Times New Roman"/>
                <w:color w:val="000000"/>
                <w:sz w:val="24"/>
                <w:szCs w:val="24"/>
                <w:lang w:val="en-US" w:eastAsia="ru-RU"/>
              </w:rPr>
              <w:t>SMFPIAD</w:t>
            </w:r>
            <w:r w:rsidRPr="005F3F36">
              <w:rPr>
                <w:rFonts w:ascii="Times New Roman" w:eastAsia="Times New Roman" w:hAnsi="Times New Roman" w:cs="Times New Roman"/>
                <w:color w:val="000000"/>
                <w:sz w:val="24"/>
                <w:szCs w:val="24"/>
                <w:lang w:val="kk-KZ" w:eastAsia="ru-RU"/>
              </w:rPr>
              <w:t xml:space="preserve"> </w:t>
            </w:r>
            <w:r w:rsidRPr="005F3F36">
              <w:rPr>
                <w:rFonts w:ascii="Times New Roman" w:eastAsia="Times New Roman" w:hAnsi="Times New Roman" w:cs="Times New Roman"/>
                <w:color w:val="000000"/>
                <w:sz w:val="24"/>
                <w:szCs w:val="24"/>
                <w:lang w:val="en-US" w:eastAsia="ru-RU"/>
              </w:rPr>
              <w:t>RK</w:t>
            </w:r>
            <w:r w:rsidRPr="005F3F36">
              <w:rPr>
                <w:rFonts w:ascii="Times New Roman" w:eastAsia="Times New Roman" w:hAnsi="Times New Roman" w:cs="Times New Roman"/>
                <w:color w:val="000000"/>
                <w:sz w:val="24"/>
                <w:szCs w:val="24"/>
                <w:lang w:val="kk-KZ" w:eastAsia="ru-RU"/>
              </w:rPr>
              <w:t xml:space="preserve"> </w:t>
            </w:r>
            <w:r w:rsidRPr="005F3F36">
              <w:rPr>
                <w:rFonts w:ascii="Times New Roman" w:eastAsia="Times New Roman" w:hAnsi="Times New Roman" w:cs="Times New Roman"/>
                <w:color w:val="000000"/>
                <w:sz w:val="24"/>
                <w:szCs w:val="24"/>
                <w:lang w:val="en-US" w:eastAsia="ru-RU"/>
              </w:rPr>
              <w:t xml:space="preserve">OP </w:t>
            </w:r>
            <w:r w:rsidRPr="005F3F36">
              <w:rPr>
                <w:rFonts w:ascii="Times New Roman" w:eastAsia="Times New Roman" w:hAnsi="Times New Roman" w:cs="Times New Roman"/>
                <w:color w:val="000000"/>
                <w:sz w:val="24"/>
                <w:szCs w:val="24"/>
                <w:lang w:val="kk-KZ" w:eastAsia="ru-RU"/>
              </w:rPr>
              <w:t>73</w:t>
            </w:r>
            <w:r w:rsidRPr="005F3F36">
              <w:rPr>
                <w:rFonts w:ascii="Times New Roman" w:eastAsia="Times New Roman" w:hAnsi="Times New Roman" w:cs="Times New Roman"/>
                <w:color w:val="000000"/>
                <w:sz w:val="24"/>
                <w:szCs w:val="24"/>
                <w:lang w:val="en-US" w:eastAsia="ru-RU"/>
              </w:rPr>
              <w:t xml:space="preserve"> (2)04</w:t>
            </w:r>
          </w:p>
        </w:tc>
      </w:tr>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jc w:val="both"/>
              <w:rPr>
                <w:rFonts w:ascii="Times New Roman" w:eastAsia="Times New Roman" w:hAnsi="Times New Roman" w:cs="Times New Roman"/>
                <w:sz w:val="24"/>
                <w:szCs w:val="24"/>
                <w:lang w:eastAsia="ru-RU"/>
              </w:rPr>
            </w:pPr>
            <w:r w:rsidRPr="005674DD">
              <w:rPr>
                <w:rFonts w:ascii="Times New Roman" w:eastAsia="Times New Roman" w:hAnsi="Times New Roman" w:cs="Times New Roman"/>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Кредит саны ECTS</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val="en-US" w:eastAsia="ru-RU"/>
              </w:rPr>
            </w:pPr>
            <w:r w:rsidRPr="005F3F36">
              <w:rPr>
                <w:rFonts w:ascii="Times New Roman" w:eastAsia="Times New Roman" w:hAnsi="Times New Roman" w:cs="Times New Roman"/>
                <w:sz w:val="24"/>
                <w:szCs w:val="24"/>
                <w:lang w:val="en-US" w:eastAsia="ru-RU"/>
              </w:rPr>
              <w:t>5</w:t>
            </w:r>
          </w:p>
        </w:tc>
      </w:tr>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Кафедра</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eastAsia="ru-RU"/>
              </w:rPr>
            </w:pPr>
            <w:r w:rsidRPr="005F3F36">
              <w:rPr>
                <w:rFonts w:ascii="Times New Roman" w:eastAsia="Times New Roman" w:hAnsi="Times New Roman" w:cs="Times New Roman"/>
                <w:sz w:val="24"/>
                <w:szCs w:val="24"/>
                <w:lang w:eastAsia="ru-RU"/>
              </w:rPr>
              <w:t>ТСиПСМ</w:t>
            </w:r>
          </w:p>
        </w:tc>
      </w:tr>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Курс, семестр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pacing w:after="0" w:line="240" w:lineRule="auto"/>
              <w:rPr>
                <w:rFonts w:ascii="Times New Roman" w:eastAsia="Times New Roman" w:hAnsi="Times New Roman" w:cs="Times New Roman"/>
                <w:sz w:val="24"/>
                <w:szCs w:val="24"/>
                <w:lang w:eastAsia="ru-RU"/>
              </w:rPr>
            </w:pPr>
            <w:r w:rsidRPr="005F3F36">
              <w:rPr>
                <w:rFonts w:ascii="Times New Roman" w:eastAsia="Times New Roman" w:hAnsi="Times New Roman" w:cs="Times New Roman"/>
                <w:sz w:val="24"/>
                <w:szCs w:val="24"/>
                <w:lang w:val="kk-KZ" w:eastAsia="ru-RU"/>
              </w:rPr>
              <w:t>1,</w:t>
            </w:r>
            <w:r w:rsidRPr="005F3F36">
              <w:rPr>
                <w:rFonts w:ascii="Times New Roman" w:eastAsia="Times New Roman" w:hAnsi="Times New Roman" w:cs="Times New Roman"/>
                <w:sz w:val="24"/>
                <w:szCs w:val="24"/>
                <w:lang w:eastAsia="ru-RU"/>
              </w:rPr>
              <w:t>1</w:t>
            </w:r>
          </w:p>
        </w:tc>
      </w:tr>
      <w:tr w:rsidR="00BE1E42" w:rsidRPr="005674DD" w:rsidTr="009B31F9">
        <w:trPr>
          <w:trHeight w:val="66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Пререквизиттер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shd w:val="clear" w:color="auto" w:fill="FFFFFF"/>
              <w:tabs>
                <w:tab w:val="left" w:pos="0"/>
              </w:tabs>
              <w:jc w:val="both"/>
              <w:rPr>
                <w:rFonts w:ascii="Times New Roman" w:eastAsia="Times New Roman" w:hAnsi="Times New Roman" w:cs="Times New Roman"/>
                <w:sz w:val="24"/>
                <w:szCs w:val="24"/>
                <w:lang w:val="kk-KZ" w:eastAsia="ru-RU"/>
              </w:rPr>
            </w:pPr>
            <w:r w:rsidRPr="005F3F36">
              <w:rPr>
                <w:rFonts w:ascii="Times New Roman" w:eastAsia="Times New Roman" w:hAnsi="Times New Roman" w:cs="Times New Roman"/>
                <w:sz w:val="24"/>
                <w:szCs w:val="24"/>
                <w:lang w:val="kk-KZ" w:eastAsia="ru-RU"/>
              </w:rPr>
              <w:t>Құрылыстағы қазіргі заманғы технологиялар (магистратурадағы пән)</w:t>
            </w:r>
          </w:p>
        </w:tc>
      </w:tr>
      <w:tr w:rsidR="00BE1E42" w:rsidRPr="005674DD" w:rsidTr="009B31F9">
        <w:trPr>
          <w:trHeight w:val="392"/>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6</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Постреквизиттер</w:t>
            </w:r>
          </w:p>
        </w:tc>
        <w:tc>
          <w:tcPr>
            <w:tcW w:w="7087" w:type="dxa"/>
            <w:tcBorders>
              <w:top w:val="single" w:sz="4" w:space="0" w:color="000000"/>
              <w:left w:val="single" w:sz="4" w:space="0" w:color="000000"/>
              <w:bottom w:val="single" w:sz="4" w:space="0" w:color="000000"/>
              <w:right w:val="single" w:sz="4" w:space="0" w:color="000000"/>
            </w:tcBorders>
          </w:tcPr>
          <w:p w:rsidR="00BE1E42" w:rsidRPr="005F3F36" w:rsidRDefault="00BE1E42" w:rsidP="009B31F9">
            <w:pPr>
              <w:jc w:val="both"/>
              <w:rPr>
                <w:rFonts w:ascii="Times New Roman" w:eastAsia="Times New Roman" w:hAnsi="Times New Roman" w:cs="Times New Roman"/>
                <w:sz w:val="24"/>
                <w:szCs w:val="24"/>
                <w:lang w:eastAsia="ru-RU"/>
              </w:rPr>
            </w:pPr>
            <w:r w:rsidRPr="005F3F36">
              <w:rPr>
                <w:rFonts w:ascii="Times New Roman" w:hAnsi="Times New Roman" w:cs="Times New Roman"/>
                <w:sz w:val="24"/>
                <w:szCs w:val="24"/>
                <w:lang w:val="kk-KZ" w:eastAsia="ru-RU"/>
              </w:rPr>
              <w:t xml:space="preserve">Докторанттың ғылыми-зерттеу жұмысы мен докторлық диссертацияны орындау </w:t>
            </w:r>
            <w:r w:rsidRPr="005F3F36">
              <w:rPr>
                <w:rFonts w:ascii="&amp;quot" w:eastAsia="Times New Roman" w:hAnsi="&amp;quot" w:cs="Times New Roman"/>
                <w:lang w:eastAsia="ru-RU"/>
              </w:rPr>
              <w:t>кезінде қолданылады.</w:t>
            </w:r>
          </w:p>
        </w:tc>
      </w:tr>
      <w:tr w:rsidR="00BE1E42" w:rsidRPr="00363291"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Оқыту</w:t>
            </w:r>
            <w:r w:rsidRPr="00033F93">
              <w:rPr>
                <w:rFonts w:ascii="Times New Roman" w:hAnsi="Times New Roman"/>
                <w:sz w:val="24"/>
                <w:szCs w:val="24"/>
                <w:lang w:val="kk-KZ"/>
              </w:rPr>
              <w:t xml:space="preserve"> </w:t>
            </w:r>
            <w:r w:rsidRPr="00033F93">
              <w:rPr>
                <w:rFonts w:ascii="Times New Roman" w:hAnsi="Times New Roman"/>
                <w:sz w:val="24"/>
                <w:szCs w:val="24"/>
              </w:rPr>
              <w:t>мақсаты</w:t>
            </w:r>
          </w:p>
        </w:tc>
        <w:tc>
          <w:tcPr>
            <w:tcW w:w="7087" w:type="dxa"/>
            <w:tcBorders>
              <w:top w:val="single" w:sz="4" w:space="0" w:color="000000"/>
              <w:left w:val="single" w:sz="4" w:space="0" w:color="000000"/>
              <w:bottom w:val="single" w:sz="4" w:space="0" w:color="000000"/>
              <w:right w:val="single" w:sz="4" w:space="0" w:color="000000"/>
            </w:tcBorders>
          </w:tcPr>
          <w:p w:rsidR="00BE1E42" w:rsidRPr="00363291" w:rsidRDefault="00BE1E42" w:rsidP="009B31F9">
            <w:pPr>
              <w:widowControl w:val="0"/>
              <w:spacing w:after="0" w:line="240" w:lineRule="auto"/>
              <w:ind w:firstLine="317"/>
              <w:jc w:val="both"/>
              <w:rPr>
                <w:rFonts w:ascii="Times New Roman" w:eastAsia="Arial" w:hAnsi="Times New Roman" w:cs="Times New Roman"/>
                <w:sz w:val="24"/>
                <w:szCs w:val="24"/>
                <w:lang w:eastAsia="en-US"/>
              </w:rPr>
            </w:pPr>
            <w:r w:rsidRPr="00363291">
              <w:rPr>
                <w:rFonts w:ascii="Times New Roman" w:eastAsia="Arial" w:hAnsi="Times New Roman" w:cs="Times New Roman"/>
                <w:sz w:val="24"/>
                <w:szCs w:val="24"/>
                <w:lang w:val="kk-KZ" w:eastAsia="en-US"/>
              </w:rPr>
              <w:t>Жалпы пайдаланымдағы автомобиль жолдарының жол бойындағы белдеулерінде сервистік объектілерді таңдау және құрудың теориялық негіздерін, әдістері мен ережелерін оқып үйрену.</w:t>
            </w:r>
          </w:p>
        </w:tc>
      </w:tr>
      <w:tr w:rsidR="00BE1E42" w:rsidRPr="005674DD" w:rsidTr="009B31F9">
        <w:trPr>
          <w:trHeight w:val="908"/>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proofErr w:type="gramStart"/>
            <w:r w:rsidRPr="00033F93">
              <w:rPr>
                <w:rFonts w:ascii="Times New Roman" w:hAnsi="Times New Roman"/>
                <w:sz w:val="24"/>
                <w:szCs w:val="24"/>
              </w:rPr>
              <w:t>П</w:t>
            </w:r>
            <w:proofErr w:type="gramEnd"/>
            <w:r w:rsidRPr="00033F93">
              <w:rPr>
                <w:rFonts w:ascii="Times New Roman" w:hAnsi="Times New Roman"/>
                <w:sz w:val="24"/>
                <w:szCs w:val="24"/>
              </w:rPr>
              <w:t>әннің</w:t>
            </w:r>
            <w:r w:rsidRPr="00033F93">
              <w:rPr>
                <w:rFonts w:ascii="Times New Roman" w:hAnsi="Times New Roman"/>
                <w:sz w:val="24"/>
                <w:szCs w:val="24"/>
                <w:lang w:val="kk-KZ"/>
              </w:rPr>
              <w:t xml:space="preserve"> </w:t>
            </w:r>
            <w:r w:rsidRPr="00033F93">
              <w:rPr>
                <w:rFonts w:ascii="Times New Roman" w:hAnsi="Times New Roman"/>
                <w:sz w:val="24"/>
                <w:szCs w:val="24"/>
              </w:rPr>
              <w:t>қысқаша</w:t>
            </w:r>
            <w:r w:rsidRPr="00033F93">
              <w:rPr>
                <w:rFonts w:ascii="Times New Roman" w:hAnsi="Times New Roman"/>
                <w:sz w:val="24"/>
                <w:szCs w:val="24"/>
                <w:lang w:val="kk-KZ"/>
              </w:rPr>
              <w:t xml:space="preserve"> </w:t>
            </w:r>
            <w:r w:rsidRPr="00033F93">
              <w:rPr>
                <w:rFonts w:ascii="Times New Roman" w:hAnsi="Times New Roman"/>
                <w:sz w:val="24"/>
                <w:szCs w:val="24"/>
              </w:rPr>
              <w:t>сипаттамасы</w:t>
            </w:r>
          </w:p>
        </w:tc>
        <w:tc>
          <w:tcPr>
            <w:tcW w:w="7087" w:type="dxa"/>
            <w:tcBorders>
              <w:top w:val="single" w:sz="4" w:space="0" w:color="000000"/>
              <w:left w:val="single" w:sz="4" w:space="0" w:color="000000"/>
              <w:bottom w:val="single" w:sz="4" w:space="0" w:color="000000"/>
              <w:right w:val="single" w:sz="4" w:space="0" w:color="000000"/>
            </w:tcBorders>
          </w:tcPr>
          <w:p w:rsidR="00BE1E42" w:rsidRPr="005674DD" w:rsidRDefault="00BE1E42" w:rsidP="009B31F9">
            <w:pPr>
              <w:spacing w:after="0" w:line="240" w:lineRule="auto"/>
              <w:ind w:firstLine="318"/>
              <w:jc w:val="both"/>
              <w:rPr>
                <w:rFonts w:ascii="Times New Roman" w:eastAsia="Times New Roman" w:hAnsi="Times New Roman" w:cs="Times New Roman"/>
                <w:sz w:val="24"/>
                <w:szCs w:val="24"/>
                <w:lang w:eastAsia="ru-RU"/>
              </w:rPr>
            </w:pPr>
            <w:r w:rsidRPr="00363291">
              <w:rPr>
                <w:rFonts w:ascii="Times New Roman" w:eastAsia="Times New Roman" w:hAnsi="Times New Roman" w:cs="Times New Roman"/>
                <w:sz w:val="24"/>
                <w:szCs w:val="24"/>
                <w:lang w:eastAsia="ru-RU"/>
              </w:rPr>
              <w:t>Ұстау жалпы пайдаланымдағы автомобиль жолдарының жол бойындағы аймағында сервисті</w:t>
            </w:r>
            <w:proofErr w:type="gramStart"/>
            <w:r w:rsidRPr="00363291">
              <w:rPr>
                <w:rFonts w:ascii="Times New Roman" w:eastAsia="Times New Roman" w:hAnsi="Times New Roman" w:cs="Times New Roman"/>
                <w:sz w:val="24"/>
                <w:szCs w:val="24"/>
                <w:lang w:eastAsia="ru-RU"/>
              </w:rPr>
              <w:t>к</w:t>
            </w:r>
            <w:proofErr w:type="gramEnd"/>
            <w:r w:rsidRPr="00363291">
              <w:rPr>
                <w:rFonts w:ascii="Times New Roman" w:eastAsia="Times New Roman" w:hAnsi="Times New Roman" w:cs="Times New Roman"/>
                <w:sz w:val="24"/>
                <w:szCs w:val="24"/>
                <w:lang w:eastAsia="ru-RU"/>
              </w:rPr>
              <w:t xml:space="preserve"> объектілердің орналасуын оңтайландыру үшін бағытталған. Автомобильдердің, көліктегі жүк және </w:t>
            </w:r>
            <w:proofErr w:type="gramStart"/>
            <w:r w:rsidRPr="00363291">
              <w:rPr>
                <w:rFonts w:ascii="Times New Roman" w:eastAsia="Times New Roman" w:hAnsi="Times New Roman" w:cs="Times New Roman"/>
                <w:sz w:val="24"/>
                <w:szCs w:val="24"/>
                <w:lang w:eastAsia="ru-RU"/>
              </w:rPr>
              <w:t>жолаушылар</w:t>
            </w:r>
            <w:proofErr w:type="gramEnd"/>
            <w:r w:rsidRPr="00363291">
              <w:rPr>
                <w:rFonts w:ascii="Times New Roman" w:eastAsia="Times New Roman" w:hAnsi="Times New Roman" w:cs="Times New Roman"/>
                <w:sz w:val="24"/>
                <w:szCs w:val="24"/>
                <w:lang w:eastAsia="ru-RU"/>
              </w:rPr>
              <w:t xml:space="preserve"> ағындарының өсуімен жол бойындағы инфрақұрылымды құрудың негізгі қағи</w:t>
            </w:r>
            <w:r w:rsidRPr="00363291">
              <w:rPr>
                <w:rFonts w:ascii="Times New Roman" w:eastAsia="Times New Roman" w:hAnsi="Times New Roman" w:cs="Times New Roman" w:hint="eastAsia"/>
                <w:sz w:val="24"/>
                <w:szCs w:val="24"/>
                <w:lang w:eastAsia="ru-RU"/>
              </w:rPr>
              <w:t>даттары</w:t>
            </w:r>
            <w:r w:rsidRPr="00363291">
              <w:rPr>
                <w:rFonts w:ascii="Times New Roman" w:eastAsia="Times New Roman" w:hAnsi="Times New Roman" w:cs="Times New Roman"/>
                <w:sz w:val="24"/>
                <w:szCs w:val="24"/>
                <w:lang w:eastAsia="ru-RU"/>
              </w:rPr>
              <w:t xml:space="preserve"> кеңінен талданды. Сервис-менеджмент жүйесінде автомобильдерге техникалық қызмет көрсету мен жөндеуді ұйымдастырудың имитациялық моделі және автомобиль жолдарының трассалық жолағында орналасқан сервистік объектілердің параметрлерін есептеу алгоритмі келті</w:t>
            </w:r>
            <w:proofErr w:type="gramStart"/>
            <w:r w:rsidRPr="00363291">
              <w:rPr>
                <w:rFonts w:ascii="Times New Roman" w:eastAsia="Times New Roman" w:hAnsi="Times New Roman" w:cs="Times New Roman"/>
                <w:sz w:val="24"/>
                <w:szCs w:val="24"/>
                <w:lang w:eastAsia="ru-RU"/>
              </w:rPr>
              <w:t>р</w:t>
            </w:r>
            <w:proofErr w:type="gramEnd"/>
            <w:r w:rsidRPr="00363291">
              <w:rPr>
                <w:rFonts w:ascii="Times New Roman" w:eastAsia="Times New Roman" w:hAnsi="Times New Roman" w:cs="Times New Roman"/>
                <w:sz w:val="24"/>
                <w:szCs w:val="24"/>
                <w:lang w:eastAsia="ru-RU"/>
              </w:rPr>
              <w:t>ілген. Жол бойындағы сервисті</w:t>
            </w:r>
            <w:proofErr w:type="gramStart"/>
            <w:r w:rsidRPr="00363291">
              <w:rPr>
                <w:rFonts w:ascii="Times New Roman" w:eastAsia="Times New Roman" w:hAnsi="Times New Roman" w:cs="Times New Roman"/>
                <w:sz w:val="24"/>
                <w:szCs w:val="24"/>
                <w:lang w:eastAsia="ru-RU"/>
              </w:rPr>
              <w:t>к</w:t>
            </w:r>
            <w:proofErr w:type="gramEnd"/>
            <w:r w:rsidRPr="00363291">
              <w:rPr>
                <w:rFonts w:ascii="Times New Roman" w:eastAsia="Times New Roman" w:hAnsi="Times New Roman" w:cs="Times New Roman"/>
                <w:sz w:val="24"/>
                <w:szCs w:val="24"/>
                <w:lang w:eastAsia="ru-RU"/>
              </w:rPr>
              <w:t xml:space="preserve"> объектілердің орналасуы және жолдарды пайдаланушыларды ескере отырып, техникалық параметрлерді таңдау бойынша далалық зерттеу әдістемесі.</w:t>
            </w:r>
          </w:p>
        </w:tc>
      </w:tr>
      <w:tr w:rsidR="00BE1E42" w:rsidRPr="005674DD" w:rsidTr="009B31F9">
        <w:trPr>
          <w:trHeight w:val="273"/>
        </w:trPr>
        <w:tc>
          <w:tcPr>
            <w:tcW w:w="568" w:type="dxa"/>
            <w:tcBorders>
              <w:top w:val="single" w:sz="4" w:space="0" w:color="000000"/>
              <w:left w:val="single" w:sz="4" w:space="0" w:color="000000"/>
              <w:bottom w:val="single" w:sz="4" w:space="0" w:color="000000"/>
              <w:right w:val="single" w:sz="4" w:space="0" w:color="000000"/>
            </w:tcBorders>
          </w:tcPr>
          <w:p w:rsidR="00BE1E42" w:rsidRPr="00A56F40" w:rsidRDefault="00BE1E42" w:rsidP="009B31F9">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9</w:t>
            </w:r>
          </w:p>
        </w:tc>
        <w:tc>
          <w:tcPr>
            <w:tcW w:w="2268" w:type="dxa"/>
            <w:tcBorders>
              <w:top w:val="single" w:sz="4" w:space="0" w:color="000000"/>
              <w:left w:val="single" w:sz="4" w:space="0" w:color="000000"/>
              <w:bottom w:val="single" w:sz="4" w:space="0" w:color="000000"/>
              <w:right w:val="single" w:sz="4" w:space="0" w:color="000000"/>
            </w:tcBorders>
          </w:tcPr>
          <w:p w:rsidR="00BE1E42" w:rsidRPr="00033F93" w:rsidRDefault="00BE1E42" w:rsidP="009B31F9">
            <w:pPr>
              <w:spacing w:after="0" w:line="240" w:lineRule="auto"/>
              <w:rPr>
                <w:rFonts w:ascii="Times New Roman" w:hAnsi="Times New Roman"/>
                <w:sz w:val="24"/>
                <w:szCs w:val="24"/>
              </w:rPr>
            </w:pPr>
            <w:r w:rsidRPr="00033F93">
              <w:rPr>
                <w:rFonts w:ascii="Times New Roman" w:hAnsi="Times New Roman"/>
                <w:sz w:val="24"/>
                <w:szCs w:val="24"/>
              </w:rPr>
              <w:t>Күтілетін</w:t>
            </w:r>
            <w:r w:rsidRPr="00033F93">
              <w:rPr>
                <w:rFonts w:ascii="Times New Roman" w:hAnsi="Times New Roman"/>
                <w:sz w:val="24"/>
                <w:szCs w:val="24"/>
                <w:lang w:val="kk-KZ"/>
              </w:rPr>
              <w:t xml:space="preserve"> </w:t>
            </w:r>
            <w:proofErr w:type="gramStart"/>
            <w:r w:rsidRPr="00033F93">
              <w:rPr>
                <w:rFonts w:ascii="Times New Roman" w:hAnsi="Times New Roman"/>
                <w:sz w:val="24"/>
                <w:szCs w:val="24"/>
              </w:rPr>
              <w:t>н</w:t>
            </w:r>
            <w:proofErr w:type="gramEnd"/>
            <w:r w:rsidRPr="00033F93">
              <w:rPr>
                <w:rFonts w:ascii="Times New Roman" w:hAnsi="Times New Roman"/>
                <w:sz w:val="24"/>
                <w:szCs w:val="24"/>
              </w:rPr>
              <w:t>әтижелер</w:t>
            </w:r>
          </w:p>
        </w:tc>
        <w:tc>
          <w:tcPr>
            <w:tcW w:w="7087" w:type="dxa"/>
            <w:tcBorders>
              <w:top w:val="single" w:sz="4" w:space="0" w:color="000000"/>
              <w:left w:val="single" w:sz="4" w:space="0" w:color="000000"/>
              <w:bottom w:val="single" w:sz="4" w:space="0" w:color="000000"/>
              <w:right w:val="single" w:sz="4" w:space="0" w:color="000000"/>
            </w:tcBorders>
          </w:tcPr>
          <w:p w:rsidR="00BE1E42" w:rsidRPr="00363291" w:rsidRDefault="00BE1E42" w:rsidP="009B31F9">
            <w:pPr>
              <w:spacing w:after="0" w:line="240" w:lineRule="auto"/>
              <w:ind w:left="34" w:firstLine="283"/>
              <w:rPr>
                <w:rFonts w:ascii="Times New Roman" w:eastAsia="Times New Roman" w:hAnsi="Times New Roman" w:cs="Times New Roman"/>
                <w:i/>
                <w:color w:val="000000"/>
                <w:sz w:val="24"/>
                <w:szCs w:val="24"/>
                <w:lang w:eastAsia="ru-RU"/>
              </w:rPr>
            </w:pPr>
            <w:proofErr w:type="gramStart"/>
            <w:r w:rsidRPr="00363291">
              <w:rPr>
                <w:rFonts w:ascii="Times New Roman" w:eastAsia="Times New Roman" w:hAnsi="Times New Roman" w:cs="Times New Roman" w:hint="eastAsia"/>
                <w:i/>
                <w:color w:val="000000"/>
                <w:sz w:val="24"/>
                <w:szCs w:val="24"/>
                <w:lang w:eastAsia="ru-RU"/>
              </w:rPr>
              <w:t>Б</w:t>
            </w:r>
            <w:proofErr w:type="gramEnd"/>
            <w:r w:rsidRPr="00363291">
              <w:rPr>
                <w:rFonts w:ascii="Times New Roman" w:eastAsia="Times New Roman" w:hAnsi="Times New Roman" w:cs="Times New Roman" w:hint="cs"/>
                <w:i/>
                <w:color w:val="000000"/>
                <w:sz w:val="24"/>
                <w:szCs w:val="24"/>
                <w:lang w:eastAsia="ru-RU"/>
              </w:rPr>
              <w:t>і</w:t>
            </w:r>
            <w:r w:rsidRPr="00363291">
              <w:rPr>
                <w:rFonts w:ascii="Times New Roman" w:eastAsia="Times New Roman" w:hAnsi="Times New Roman" w:cs="Times New Roman" w:hint="eastAsia"/>
                <w:i/>
                <w:color w:val="000000"/>
                <w:sz w:val="24"/>
                <w:szCs w:val="24"/>
                <w:lang w:eastAsia="ru-RU"/>
              </w:rPr>
              <w:t>лу</w:t>
            </w:r>
            <w:r w:rsidRPr="00363291">
              <w:rPr>
                <w:rFonts w:ascii="Times New Roman" w:eastAsia="Times New Roman" w:hAnsi="Times New Roman" w:cs="Times New Roman"/>
                <w:i/>
                <w:color w:val="000000"/>
                <w:sz w:val="24"/>
                <w:szCs w:val="24"/>
                <w:lang w:eastAsia="ru-RU"/>
              </w:rPr>
              <w:t xml:space="preserve"> және түсіну: </w:t>
            </w:r>
          </w:p>
          <w:p w:rsidR="00BE1E42" w:rsidRPr="00363291" w:rsidRDefault="00BE1E42" w:rsidP="009B31F9">
            <w:pPr>
              <w:spacing w:after="0" w:line="240" w:lineRule="auto"/>
              <w:ind w:left="34" w:firstLine="283"/>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xml:space="preserve">- жаһандану және интернационализация жағдайында отандық ғылымның дамуының қазіргі тенденциялары, </w:t>
            </w:r>
            <w:proofErr w:type="gramStart"/>
            <w:r w:rsidRPr="00363291">
              <w:rPr>
                <w:rFonts w:ascii="Times New Roman" w:eastAsia="Times New Roman" w:hAnsi="Times New Roman" w:cs="Times New Roman"/>
                <w:color w:val="000000"/>
                <w:sz w:val="24"/>
                <w:szCs w:val="24"/>
                <w:lang w:eastAsia="ru-RU"/>
              </w:rPr>
              <w:t>ба</w:t>
            </w:r>
            <w:proofErr w:type="gramEnd"/>
            <w:r w:rsidRPr="00363291">
              <w:rPr>
                <w:rFonts w:ascii="Times New Roman" w:eastAsia="Times New Roman" w:hAnsi="Times New Roman" w:cs="Times New Roman"/>
                <w:color w:val="000000"/>
                <w:sz w:val="24"/>
                <w:szCs w:val="24"/>
                <w:lang w:eastAsia="ru-RU"/>
              </w:rPr>
              <w:t>ғыттары мен заңдылықтары;</w:t>
            </w:r>
          </w:p>
          <w:p w:rsidR="00BE1E42" w:rsidRPr="00363291" w:rsidRDefault="00BE1E42" w:rsidP="009B31F9">
            <w:pPr>
              <w:spacing w:after="0" w:line="240" w:lineRule="auto"/>
              <w:ind w:left="34" w:firstLine="283"/>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ғылыми таным методологиясы;</w:t>
            </w:r>
          </w:p>
          <w:p w:rsidR="00BE1E42" w:rsidRPr="00363291" w:rsidRDefault="00BE1E42" w:rsidP="009B31F9">
            <w:pPr>
              <w:spacing w:after="0" w:line="240" w:lineRule="auto"/>
              <w:ind w:left="34" w:firstLine="283"/>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тиі</w:t>
            </w:r>
            <w:proofErr w:type="gramStart"/>
            <w:r w:rsidRPr="00363291">
              <w:rPr>
                <w:rFonts w:ascii="Times New Roman" w:eastAsia="Times New Roman" w:hAnsi="Times New Roman" w:cs="Times New Roman"/>
                <w:color w:val="000000"/>
                <w:sz w:val="24"/>
                <w:szCs w:val="24"/>
                <w:lang w:eastAsia="ru-RU"/>
              </w:rPr>
              <w:t>ст</w:t>
            </w:r>
            <w:proofErr w:type="gramEnd"/>
            <w:r w:rsidRPr="00363291">
              <w:rPr>
                <w:rFonts w:ascii="Times New Roman" w:eastAsia="Times New Roman" w:hAnsi="Times New Roman" w:cs="Times New Roman"/>
                <w:color w:val="000000"/>
                <w:sz w:val="24"/>
                <w:szCs w:val="24"/>
                <w:lang w:eastAsia="ru-RU"/>
              </w:rPr>
              <w:t>і саладағы әлемдік және қазақстандық ғылымның жетістіктері;</w:t>
            </w:r>
          </w:p>
          <w:p w:rsidR="00BE1E42" w:rsidRPr="00363291" w:rsidRDefault="00BE1E42" w:rsidP="009B31F9">
            <w:pPr>
              <w:spacing w:after="0" w:line="240" w:lineRule="auto"/>
              <w:ind w:left="34" w:firstLine="283"/>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ғылым мен білімнің әлеуметтік жауапкершілігін (тү</w:t>
            </w:r>
            <w:proofErr w:type="gramStart"/>
            <w:r w:rsidRPr="00363291">
              <w:rPr>
                <w:rFonts w:ascii="Times New Roman" w:eastAsia="Times New Roman" w:hAnsi="Times New Roman" w:cs="Times New Roman"/>
                <w:color w:val="000000"/>
                <w:sz w:val="24"/>
                <w:szCs w:val="24"/>
                <w:lang w:eastAsia="ru-RU"/>
              </w:rPr>
              <w:t>с</w:t>
            </w:r>
            <w:proofErr w:type="gramEnd"/>
            <w:r w:rsidRPr="00363291">
              <w:rPr>
                <w:rFonts w:ascii="Times New Roman" w:eastAsia="Times New Roman" w:hAnsi="Times New Roman" w:cs="Times New Roman"/>
                <w:color w:val="000000"/>
                <w:sz w:val="24"/>
                <w:szCs w:val="24"/>
                <w:lang w:eastAsia="ru-RU"/>
              </w:rPr>
              <w:t>іну және қабылдау);</w:t>
            </w:r>
          </w:p>
          <w:p w:rsidR="00BE1E42" w:rsidRPr="00363291" w:rsidRDefault="00BE1E42" w:rsidP="009B31F9">
            <w:pPr>
              <w:spacing w:after="0" w:line="240" w:lineRule="auto"/>
              <w:ind w:firstLine="283"/>
              <w:rPr>
                <w:rFonts w:ascii="Calibri" w:eastAsia="Times New Roman" w:hAnsi="Calibri" w:cs="Times New Roman"/>
                <w:color w:val="000000"/>
                <w:sz w:val="20"/>
                <w:lang w:eastAsia="ru-RU"/>
              </w:rPr>
            </w:pPr>
            <w:r w:rsidRPr="00363291">
              <w:rPr>
                <w:rFonts w:ascii="Times New Roman" w:eastAsia="Times New Roman" w:hAnsi="Times New Roman" w:cs="Times New Roman"/>
                <w:color w:val="000000"/>
                <w:sz w:val="24"/>
                <w:szCs w:val="24"/>
                <w:lang w:eastAsia="ru-RU"/>
              </w:rPr>
              <w:t>- ғылыми коммуникация мен халықаралық ынтымақтастықты жүзеге асыру үшін шетел тілін жетілдіру.</w:t>
            </w:r>
            <w:r w:rsidRPr="00363291">
              <w:rPr>
                <w:rFonts w:ascii="Calibri" w:eastAsia="Times New Roman" w:hAnsi="Calibri" w:cs="Times New Roman"/>
                <w:color w:val="000000"/>
                <w:sz w:val="20"/>
                <w:lang w:eastAsia="ru-RU"/>
              </w:rPr>
              <w:t>     </w:t>
            </w:r>
          </w:p>
          <w:p w:rsidR="00BE1E42"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i/>
                <w:sz w:val="24"/>
                <w:szCs w:val="24"/>
                <w:lang w:val="kk-KZ" w:eastAsia="ru-RU"/>
              </w:rPr>
            </w:pPr>
          </w:p>
          <w:p w:rsidR="00BE1E42" w:rsidRPr="004C6E01"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i/>
                <w:sz w:val="24"/>
                <w:szCs w:val="24"/>
                <w:lang w:val="kk-KZ" w:eastAsia="ru-RU"/>
              </w:rPr>
            </w:pPr>
            <w:r w:rsidRPr="004C6E01">
              <w:rPr>
                <w:rFonts w:ascii="Times New Roman" w:eastAsia="Times New Roman" w:hAnsi="Times New Roman" w:cs="Times New Roman"/>
                <w:bCs/>
                <w:i/>
                <w:sz w:val="24"/>
                <w:szCs w:val="24"/>
                <w:lang w:val="kk-KZ" w:eastAsia="ru-RU"/>
              </w:rPr>
              <w:t xml:space="preserve">Білу: </w:t>
            </w:r>
          </w:p>
          <w:p w:rsidR="00BE1E42" w:rsidRPr="004C6E01"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sz w:val="24"/>
                <w:szCs w:val="24"/>
                <w:lang w:val="kk-KZ" w:eastAsia="ru-RU"/>
              </w:rPr>
            </w:pPr>
            <w:r w:rsidRPr="004C6E01">
              <w:rPr>
                <w:rFonts w:ascii="Times New Roman" w:eastAsia="Times New Roman" w:hAnsi="Times New Roman" w:cs="Times New Roman" w:hint="eastAsia"/>
                <w:bCs/>
                <w:sz w:val="24"/>
                <w:szCs w:val="24"/>
                <w:lang w:val="kk-KZ" w:eastAsia="ru-RU"/>
              </w:rPr>
              <w:t>–</w:t>
            </w:r>
            <w:r w:rsidRPr="004C6E01">
              <w:rPr>
                <w:rFonts w:ascii="Times New Roman" w:eastAsia="Times New Roman" w:hAnsi="Times New Roman" w:cs="Times New Roman"/>
                <w:bCs/>
                <w:sz w:val="24"/>
                <w:szCs w:val="24"/>
                <w:lang w:val="kk-KZ" w:eastAsia="ru-RU"/>
              </w:rPr>
              <w:t xml:space="preserve"> ғылыми зерттеулер үдерісін ұйымдастыру, жоспарлау және жүзеге асыру;</w:t>
            </w:r>
          </w:p>
          <w:p w:rsidR="00BE1E42" w:rsidRPr="004C6E01"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sz w:val="24"/>
                <w:szCs w:val="24"/>
                <w:lang w:val="kk-KZ" w:eastAsia="ru-RU"/>
              </w:rPr>
            </w:pPr>
            <w:r w:rsidRPr="004C6E01">
              <w:rPr>
                <w:rFonts w:ascii="Times New Roman" w:eastAsia="Times New Roman" w:hAnsi="Times New Roman" w:cs="Times New Roman"/>
                <w:bCs/>
                <w:sz w:val="24"/>
                <w:szCs w:val="24"/>
                <w:lang w:val="kk-KZ" w:eastAsia="ru-RU"/>
              </w:rPr>
              <w:t xml:space="preserve">- - зерттеу саласындағы әртүрлі теориялық концепцияларды талдау, бағалау және салыстыру және қорытынды жасау; </w:t>
            </w:r>
          </w:p>
          <w:p w:rsidR="00BE1E42" w:rsidRPr="004C6E01"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sz w:val="24"/>
                <w:szCs w:val="24"/>
                <w:lang w:val="kk-KZ" w:eastAsia="ru-RU"/>
              </w:rPr>
            </w:pPr>
            <w:r w:rsidRPr="004C6E01">
              <w:rPr>
                <w:rFonts w:ascii="Times New Roman" w:eastAsia="Times New Roman" w:hAnsi="Times New Roman" w:cs="Times New Roman"/>
                <w:bCs/>
                <w:sz w:val="24"/>
                <w:szCs w:val="24"/>
                <w:lang w:val="kk-KZ" w:eastAsia="ru-RU"/>
              </w:rPr>
              <w:t xml:space="preserve">- әр түрлі көздерден ақпаратты талдау және өңдеу; </w:t>
            </w:r>
          </w:p>
          <w:p w:rsidR="00BE1E42" w:rsidRPr="004C6E01"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sz w:val="24"/>
                <w:szCs w:val="24"/>
                <w:lang w:val="kk-KZ" w:eastAsia="ru-RU"/>
              </w:rPr>
            </w:pPr>
            <w:r w:rsidRPr="004C6E01">
              <w:rPr>
                <w:rFonts w:ascii="Times New Roman" w:eastAsia="Times New Roman" w:hAnsi="Times New Roman" w:cs="Times New Roman"/>
                <w:bCs/>
                <w:sz w:val="24"/>
                <w:szCs w:val="24"/>
                <w:lang w:val="kk-KZ" w:eastAsia="ru-RU"/>
              </w:rPr>
              <w:lastRenderedPageBreak/>
              <w:t>- заманауи теориялар мен талдау әдістері негізінде академиялық тұтастықпен сипатталатын өзіндік ғылыми зерттеу жүргізу;</w:t>
            </w:r>
          </w:p>
          <w:p w:rsidR="00BE1E42" w:rsidRPr="004C6E01"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sz w:val="24"/>
                <w:szCs w:val="24"/>
                <w:lang w:val="kk-KZ" w:eastAsia="ru-RU"/>
              </w:rPr>
            </w:pPr>
            <w:r w:rsidRPr="004C6E01">
              <w:rPr>
                <w:rFonts w:ascii="Times New Roman" w:eastAsia="Times New Roman" w:hAnsi="Times New Roman" w:cs="Times New Roman"/>
                <w:bCs/>
                <w:sz w:val="24"/>
                <w:szCs w:val="24"/>
                <w:lang w:val="kk-KZ" w:eastAsia="ru-RU"/>
              </w:rPr>
              <w:t>- өзінің жаңа ғылыми идеяларын генерациялау, ғылыми танымның шекарасын кеңейте отырып, өз білімдері мен идеяларын ғылыми қоғамдастыққа хабарлау;</w:t>
            </w:r>
          </w:p>
          <w:p w:rsidR="00BE1E42" w:rsidRPr="004C6E01" w:rsidRDefault="00BE1E42" w:rsidP="009B31F9">
            <w:pPr>
              <w:autoSpaceDE w:val="0"/>
              <w:autoSpaceDN w:val="0"/>
              <w:adjustRightInd w:val="0"/>
              <w:spacing w:after="0" w:line="240" w:lineRule="auto"/>
              <w:ind w:firstLine="283"/>
              <w:jc w:val="both"/>
              <w:rPr>
                <w:rFonts w:ascii="Times New Roman" w:eastAsia="Times New Roman" w:hAnsi="Times New Roman" w:cs="Times New Roman"/>
                <w:bCs/>
                <w:sz w:val="24"/>
                <w:szCs w:val="24"/>
                <w:lang w:val="kk-KZ" w:eastAsia="ru-RU"/>
              </w:rPr>
            </w:pPr>
            <w:r w:rsidRPr="004C6E01">
              <w:rPr>
                <w:rFonts w:ascii="Times New Roman" w:eastAsia="Times New Roman" w:hAnsi="Times New Roman" w:cs="Times New Roman"/>
                <w:bCs/>
                <w:sz w:val="24"/>
                <w:szCs w:val="24"/>
                <w:lang w:val="kk-KZ" w:eastAsia="ru-RU"/>
              </w:rPr>
              <w:t>- заманауи зерттеу әдістемесін таңдау және тиімді пайдалану;</w:t>
            </w:r>
          </w:p>
          <w:p w:rsidR="00BE1E42" w:rsidRPr="004C6E01" w:rsidRDefault="00BE1E42" w:rsidP="009B31F9">
            <w:pPr>
              <w:spacing w:after="0" w:line="240" w:lineRule="auto"/>
              <w:ind w:firstLine="283"/>
              <w:jc w:val="both"/>
              <w:rPr>
                <w:rFonts w:ascii="Times New Roman" w:eastAsia="Times New Roman" w:hAnsi="Times New Roman" w:cs="Times New Roman"/>
                <w:sz w:val="24"/>
                <w:szCs w:val="24"/>
                <w:lang w:val="kk-KZ" w:eastAsia="ru-RU"/>
              </w:rPr>
            </w:pPr>
            <w:r w:rsidRPr="004C6E01">
              <w:rPr>
                <w:rFonts w:ascii="Times New Roman" w:eastAsia="Times New Roman" w:hAnsi="Times New Roman" w:cs="Times New Roman"/>
                <w:bCs/>
                <w:sz w:val="24"/>
                <w:szCs w:val="24"/>
                <w:lang w:val="kk-KZ" w:eastAsia="ru-RU"/>
              </w:rPr>
              <w:t>- өзінің әрі қарай кәсіби дамуын жоспарлау және болжау</w:t>
            </w:r>
            <w:r w:rsidRPr="004C6E01">
              <w:rPr>
                <w:rFonts w:ascii="Times New Roman" w:eastAsia="Times New Roman" w:hAnsi="Times New Roman" w:cs="Times New Roman"/>
                <w:color w:val="000000"/>
                <w:sz w:val="24"/>
                <w:szCs w:val="24"/>
                <w:lang w:val="kk-KZ" w:eastAsia="ru-RU"/>
              </w:rPr>
              <w:t>.</w:t>
            </w:r>
          </w:p>
          <w:p w:rsidR="00BE1E42" w:rsidRPr="004C6E01" w:rsidRDefault="00BE1E42" w:rsidP="009B31F9">
            <w:pPr>
              <w:spacing w:after="0" w:line="240" w:lineRule="auto"/>
              <w:ind w:firstLine="283"/>
              <w:rPr>
                <w:rFonts w:ascii="Calibri" w:eastAsia="Times New Roman" w:hAnsi="Calibri" w:cs="Times New Roman"/>
                <w:color w:val="000000"/>
                <w:sz w:val="20"/>
                <w:lang w:val="kk-KZ" w:eastAsia="ru-RU"/>
              </w:rPr>
            </w:pPr>
            <w:r w:rsidRPr="004C6E01">
              <w:rPr>
                <w:rFonts w:ascii="Calibri" w:eastAsia="Times New Roman" w:hAnsi="Calibri" w:cs="Times New Roman"/>
                <w:color w:val="000000"/>
                <w:sz w:val="20"/>
                <w:lang w:val="kk-KZ" w:eastAsia="ru-RU"/>
              </w:rPr>
              <w:t>   </w:t>
            </w:r>
          </w:p>
          <w:p w:rsidR="00BE1E42" w:rsidRPr="004C6E01" w:rsidRDefault="00BE1E42" w:rsidP="009B31F9">
            <w:pPr>
              <w:spacing w:after="0" w:line="240" w:lineRule="auto"/>
              <w:ind w:firstLine="283"/>
              <w:jc w:val="both"/>
              <w:rPr>
                <w:rFonts w:ascii="Times New Roman" w:eastAsia="Times New Roman" w:hAnsi="Times New Roman" w:cs="Times New Roman"/>
                <w:i/>
                <w:color w:val="000000"/>
                <w:sz w:val="24"/>
                <w:szCs w:val="24"/>
                <w:lang w:val="kk-KZ" w:eastAsia="ru-RU"/>
              </w:rPr>
            </w:pPr>
            <w:r w:rsidRPr="004C6E01">
              <w:rPr>
                <w:rFonts w:ascii="Times New Roman" w:eastAsia="Times New Roman" w:hAnsi="Times New Roman" w:cs="Times New Roman" w:hint="eastAsia"/>
                <w:i/>
                <w:color w:val="000000"/>
                <w:sz w:val="24"/>
                <w:szCs w:val="24"/>
                <w:lang w:val="kk-KZ" w:eastAsia="ru-RU"/>
              </w:rPr>
              <w:t>Да</w:t>
            </w:r>
            <w:r w:rsidRPr="004C6E01">
              <w:rPr>
                <w:rFonts w:ascii="Times New Roman" w:eastAsia="Times New Roman" w:hAnsi="Times New Roman" w:cs="Times New Roman"/>
                <w:i/>
                <w:color w:val="000000"/>
                <w:sz w:val="24"/>
                <w:szCs w:val="24"/>
                <w:lang w:val="kk-KZ" w:eastAsia="ru-RU"/>
              </w:rPr>
              <w:t>ғдысы болу:</w:t>
            </w:r>
          </w:p>
          <w:p w:rsidR="00BE1E42" w:rsidRPr="004C6E01" w:rsidRDefault="00BE1E42" w:rsidP="009B31F9">
            <w:pPr>
              <w:spacing w:after="0" w:line="240" w:lineRule="auto"/>
              <w:ind w:firstLine="283"/>
              <w:jc w:val="both"/>
              <w:rPr>
                <w:rFonts w:ascii="Times New Roman" w:eastAsia="Times New Roman" w:hAnsi="Times New Roman" w:cs="Times New Roman"/>
                <w:color w:val="000000"/>
                <w:sz w:val="24"/>
                <w:szCs w:val="24"/>
                <w:lang w:val="kk-KZ" w:eastAsia="ru-RU"/>
              </w:rPr>
            </w:pPr>
            <w:r w:rsidRPr="004C6E01">
              <w:rPr>
                <w:rFonts w:ascii="Times New Roman" w:eastAsia="Times New Roman" w:hAnsi="Times New Roman" w:cs="Times New Roman"/>
                <w:color w:val="000000"/>
                <w:sz w:val="24"/>
                <w:szCs w:val="24"/>
                <w:lang w:val="kk-KZ" w:eastAsia="ru-RU"/>
              </w:rPr>
              <w:t>- әртүрлі ғылыми теориялар мен идеяларды сыни талдау, бағалау және салыстыру;</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аналитикалық және эксперименттік ғылыми қызмет;</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xml:space="preserve">- зерттеу нәтижелерін жоспарлау және болжау; </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шешендік ө</w:t>
            </w:r>
            <w:proofErr w:type="gramStart"/>
            <w:r w:rsidRPr="00363291">
              <w:rPr>
                <w:rFonts w:ascii="Times New Roman" w:eastAsia="Times New Roman" w:hAnsi="Times New Roman" w:cs="Times New Roman"/>
                <w:color w:val="000000"/>
                <w:sz w:val="24"/>
                <w:szCs w:val="24"/>
                <w:lang w:eastAsia="ru-RU"/>
              </w:rPr>
              <w:t>нер ж</w:t>
            </w:r>
            <w:proofErr w:type="gramEnd"/>
            <w:r w:rsidRPr="00363291">
              <w:rPr>
                <w:rFonts w:ascii="Times New Roman" w:eastAsia="Times New Roman" w:hAnsi="Times New Roman" w:cs="Times New Roman"/>
                <w:color w:val="000000"/>
                <w:sz w:val="24"/>
                <w:szCs w:val="24"/>
                <w:lang w:eastAsia="ru-RU"/>
              </w:rPr>
              <w:t>әне халықаралық ғылыми форумдарда, конференциялар мен семинарларда көпшілік алдында сөз сөйлеу;</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xml:space="preserve">- ғылыми </w:t>
            </w:r>
            <w:proofErr w:type="gramStart"/>
            <w:r w:rsidRPr="00363291">
              <w:rPr>
                <w:rFonts w:ascii="Times New Roman" w:eastAsia="Times New Roman" w:hAnsi="Times New Roman" w:cs="Times New Roman"/>
                <w:color w:val="000000"/>
                <w:sz w:val="24"/>
                <w:szCs w:val="24"/>
                <w:lang w:eastAsia="ru-RU"/>
              </w:rPr>
              <w:t>хат ж</w:t>
            </w:r>
            <w:proofErr w:type="gramEnd"/>
            <w:r w:rsidRPr="00363291">
              <w:rPr>
                <w:rFonts w:ascii="Times New Roman" w:eastAsia="Times New Roman" w:hAnsi="Times New Roman" w:cs="Times New Roman"/>
                <w:color w:val="000000"/>
                <w:sz w:val="24"/>
                <w:szCs w:val="24"/>
                <w:lang w:eastAsia="ru-RU"/>
              </w:rPr>
              <w:t>әне ғылыми коммуникация;</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hint="eastAsia"/>
                <w:color w:val="000000"/>
                <w:sz w:val="24"/>
                <w:szCs w:val="24"/>
                <w:lang w:eastAsia="ru-RU"/>
              </w:rPr>
              <w:t>–</w:t>
            </w:r>
            <w:r w:rsidRPr="00363291">
              <w:rPr>
                <w:rFonts w:ascii="Times New Roman" w:eastAsia="Times New Roman" w:hAnsi="Times New Roman" w:cs="Times New Roman"/>
                <w:color w:val="000000"/>
                <w:sz w:val="24"/>
                <w:szCs w:val="24"/>
                <w:lang w:eastAsia="ru-RU"/>
              </w:rPr>
              <w:t xml:space="preserve"> ғылыми зерттеулер процестерін жоспарлау, үйлестіру және іске асыру;</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xml:space="preserve"> - зерттеу саласын жүйелі тү</w:t>
            </w:r>
            <w:proofErr w:type="gramStart"/>
            <w:r w:rsidRPr="00363291">
              <w:rPr>
                <w:rFonts w:ascii="Times New Roman" w:eastAsia="Times New Roman" w:hAnsi="Times New Roman" w:cs="Times New Roman"/>
                <w:color w:val="000000"/>
                <w:sz w:val="24"/>
                <w:szCs w:val="24"/>
                <w:lang w:eastAsia="ru-RU"/>
              </w:rPr>
              <w:t>с</w:t>
            </w:r>
            <w:proofErr w:type="gramEnd"/>
            <w:r w:rsidRPr="00363291">
              <w:rPr>
                <w:rFonts w:ascii="Times New Roman" w:eastAsia="Times New Roman" w:hAnsi="Times New Roman" w:cs="Times New Roman"/>
                <w:color w:val="000000"/>
                <w:sz w:val="24"/>
                <w:szCs w:val="24"/>
                <w:lang w:eastAsia="ru-RU"/>
              </w:rPr>
              <w:t xml:space="preserve">іну және </w:t>
            </w:r>
            <w:proofErr w:type="gramStart"/>
            <w:r w:rsidRPr="00363291">
              <w:rPr>
                <w:rFonts w:ascii="Times New Roman" w:eastAsia="Times New Roman" w:hAnsi="Times New Roman" w:cs="Times New Roman"/>
                <w:color w:val="000000"/>
                <w:sz w:val="24"/>
                <w:szCs w:val="24"/>
                <w:lang w:eastAsia="ru-RU"/>
              </w:rPr>
              <w:t>та</w:t>
            </w:r>
            <w:proofErr w:type="gramEnd"/>
            <w:r w:rsidRPr="00363291">
              <w:rPr>
                <w:rFonts w:ascii="Times New Roman" w:eastAsia="Times New Roman" w:hAnsi="Times New Roman" w:cs="Times New Roman"/>
                <w:color w:val="000000"/>
                <w:sz w:val="24"/>
                <w:szCs w:val="24"/>
                <w:lang w:eastAsia="ru-RU"/>
              </w:rPr>
              <w:t>ңдалған ғылыми әдістердің сапасы мен нәтижелілігін көрсету;</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xml:space="preserve">- ғылыми іс-шараларға, іргелі ғылыми отандық және халықаралық </w:t>
            </w:r>
            <w:proofErr w:type="gramStart"/>
            <w:r w:rsidRPr="00363291">
              <w:rPr>
                <w:rFonts w:ascii="Times New Roman" w:eastAsia="Times New Roman" w:hAnsi="Times New Roman" w:cs="Times New Roman"/>
                <w:color w:val="000000"/>
                <w:sz w:val="24"/>
                <w:szCs w:val="24"/>
                <w:lang w:eastAsia="ru-RU"/>
              </w:rPr>
              <w:t>жобалар</w:t>
            </w:r>
            <w:proofErr w:type="gramEnd"/>
            <w:r w:rsidRPr="00363291">
              <w:rPr>
                <w:rFonts w:ascii="Times New Roman" w:eastAsia="Times New Roman" w:hAnsi="Times New Roman" w:cs="Times New Roman"/>
                <w:color w:val="000000"/>
                <w:sz w:val="24"/>
                <w:szCs w:val="24"/>
                <w:lang w:eastAsia="ru-RU"/>
              </w:rPr>
              <w:t>ға қатысу;</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xml:space="preserve">- көшбасшылық басқару және ұжымды басқару; </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hint="eastAsia"/>
                <w:color w:val="000000"/>
                <w:sz w:val="24"/>
                <w:szCs w:val="24"/>
                <w:lang w:eastAsia="ru-RU"/>
              </w:rPr>
              <w:t>–</w:t>
            </w:r>
            <w:r w:rsidRPr="00363291">
              <w:rPr>
                <w:rFonts w:ascii="Times New Roman" w:eastAsia="Times New Roman" w:hAnsi="Times New Roman" w:cs="Times New Roman"/>
                <w:color w:val="000000"/>
                <w:sz w:val="24"/>
                <w:szCs w:val="24"/>
                <w:lang w:eastAsia="ru-RU"/>
              </w:rPr>
              <w:t xml:space="preserve"> ғылыми және ғылыми-педагогикалық қызметке жауапты және шығармашылық қары</w:t>
            </w:r>
            <w:proofErr w:type="gramStart"/>
            <w:r w:rsidRPr="00363291">
              <w:rPr>
                <w:rFonts w:ascii="Times New Roman" w:eastAsia="Times New Roman" w:hAnsi="Times New Roman" w:cs="Times New Roman"/>
                <w:color w:val="000000"/>
                <w:sz w:val="24"/>
                <w:szCs w:val="24"/>
                <w:lang w:eastAsia="ru-RU"/>
              </w:rPr>
              <w:t>м-</w:t>
            </w:r>
            <w:proofErr w:type="gramEnd"/>
            <w:r w:rsidRPr="00363291">
              <w:rPr>
                <w:rFonts w:ascii="Times New Roman" w:eastAsia="Times New Roman" w:hAnsi="Times New Roman" w:cs="Times New Roman"/>
                <w:color w:val="000000"/>
                <w:sz w:val="24"/>
                <w:szCs w:val="24"/>
                <w:lang w:eastAsia="ru-RU"/>
              </w:rPr>
              <w:t xml:space="preserve">қатынас; </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xml:space="preserve">- </w:t>
            </w:r>
            <w:proofErr w:type="gramStart"/>
            <w:r w:rsidRPr="00363291">
              <w:rPr>
                <w:rFonts w:ascii="Times New Roman" w:eastAsia="Times New Roman" w:hAnsi="Times New Roman" w:cs="Times New Roman"/>
                <w:color w:val="000000"/>
                <w:sz w:val="24"/>
                <w:szCs w:val="24"/>
                <w:lang w:eastAsia="ru-RU"/>
              </w:rPr>
              <w:t>заманауи</w:t>
            </w:r>
            <w:proofErr w:type="gramEnd"/>
            <w:r w:rsidRPr="00363291">
              <w:rPr>
                <w:rFonts w:ascii="Times New Roman" w:eastAsia="Times New Roman" w:hAnsi="Times New Roman" w:cs="Times New Roman"/>
                <w:color w:val="000000"/>
                <w:sz w:val="24"/>
                <w:szCs w:val="24"/>
                <w:lang w:eastAsia="ru-RU"/>
              </w:rPr>
              <w:t xml:space="preserve"> ақпараттық және инновациялық технологияларды пайдалана отырып, ғылыми ақпаратты беру тәжірибесі мен патенттік іздеу жүргізу; </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hint="eastAsia"/>
                <w:color w:val="000000"/>
                <w:sz w:val="24"/>
                <w:szCs w:val="24"/>
                <w:lang w:eastAsia="ru-RU"/>
              </w:rPr>
              <w:t>–</w:t>
            </w:r>
            <w:r w:rsidRPr="00363291">
              <w:rPr>
                <w:rFonts w:ascii="Times New Roman" w:eastAsia="Times New Roman" w:hAnsi="Times New Roman" w:cs="Times New Roman"/>
                <w:color w:val="000000"/>
                <w:sz w:val="24"/>
                <w:szCs w:val="24"/>
                <w:lang w:eastAsia="ru-RU"/>
              </w:rPr>
              <w:t xml:space="preserve"> ғылыми жаң</w:t>
            </w:r>
            <w:proofErr w:type="gramStart"/>
            <w:r w:rsidRPr="00363291">
              <w:rPr>
                <w:rFonts w:ascii="Times New Roman" w:eastAsia="Times New Roman" w:hAnsi="Times New Roman" w:cs="Times New Roman"/>
                <w:color w:val="000000"/>
                <w:sz w:val="24"/>
                <w:szCs w:val="24"/>
                <w:lang w:eastAsia="ru-RU"/>
              </w:rPr>
              <w:t>алы</w:t>
            </w:r>
            <w:proofErr w:type="gramEnd"/>
            <w:r w:rsidRPr="00363291">
              <w:rPr>
                <w:rFonts w:ascii="Times New Roman" w:eastAsia="Times New Roman" w:hAnsi="Times New Roman" w:cs="Times New Roman"/>
                <w:color w:val="000000"/>
                <w:sz w:val="24"/>
                <w:szCs w:val="24"/>
                <w:lang w:eastAsia="ru-RU"/>
              </w:rPr>
              <w:t xml:space="preserve">қтар мен әзірлемелерге зияткерлік меншік құқықтарын қорғау; </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шет тілінде еркін қары</w:t>
            </w:r>
            <w:proofErr w:type="gramStart"/>
            <w:r w:rsidRPr="00363291">
              <w:rPr>
                <w:rFonts w:ascii="Times New Roman" w:eastAsia="Times New Roman" w:hAnsi="Times New Roman" w:cs="Times New Roman"/>
                <w:color w:val="000000"/>
                <w:sz w:val="24"/>
                <w:szCs w:val="24"/>
                <w:lang w:eastAsia="ru-RU"/>
              </w:rPr>
              <w:t>м-</w:t>
            </w:r>
            <w:proofErr w:type="gramEnd"/>
            <w:r w:rsidRPr="00363291">
              <w:rPr>
                <w:rFonts w:ascii="Times New Roman" w:eastAsia="Times New Roman" w:hAnsi="Times New Roman" w:cs="Times New Roman"/>
                <w:color w:val="000000"/>
                <w:sz w:val="24"/>
                <w:szCs w:val="24"/>
                <w:lang w:eastAsia="ru-RU"/>
              </w:rPr>
              <w:t>қатынас.</w:t>
            </w:r>
          </w:p>
          <w:p w:rsidR="00BE1E42" w:rsidRPr="005674DD" w:rsidRDefault="00BE1E42" w:rsidP="009B31F9">
            <w:pPr>
              <w:spacing w:after="0" w:line="240" w:lineRule="auto"/>
              <w:ind w:firstLine="283"/>
              <w:rPr>
                <w:rFonts w:ascii="Calibri" w:eastAsia="Times New Roman" w:hAnsi="Calibri" w:cs="Times New Roman"/>
                <w:color w:val="000000"/>
                <w:sz w:val="20"/>
                <w:lang w:eastAsia="ru-RU"/>
              </w:rPr>
            </w:pPr>
          </w:p>
          <w:p w:rsidR="00BE1E42" w:rsidRPr="00363291" w:rsidRDefault="00BE1E42" w:rsidP="009B31F9">
            <w:pPr>
              <w:spacing w:after="0" w:line="240" w:lineRule="auto"/>
              <w:ind w:firstLine="283"/>
              <w:jc w:val="both"/>
              <w:rPr>
                <w:rFonts w:ascii="Times New Roman" w:eastAsia="Times New Roman" w:hAnsi="Times New Roman" w:cs="Times New Roman"/>
                <w:i/>
                <w:color w:val="000000"/>
                <w:sz w:val="24"/>
                <w:szCs w:val="24"/>
                <w:lang w:eastAsia="ru-RU"/>
              </w:rPr>
            </w:pPr>
            <w:r w:rsidRPr="00363291">
              <w:rPr>
                <w:rFonts w:ascii="Times New Roman" w:eastAsia="Times New Roman" w:hAnsi="Times New Roman" w:cs="Times New Roman"/>
                <w:i/>
                <w:color w:val="000000"/>
                <w:sz w:val="24"/>
                <w:szCs w:val="24"/>
                <w:lang w:eastAsia="ru-RU"/>
              </w:rPr>
              <w:t>Құзыретті болу:</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ақ</w:t>
            </w:r>
            <w:proofErr w:type="gramStart"/>
            <w:r w:rsidRPr="00363291">
              <w:rPr>
                <w:rFonts w:ascii="Times New Roman" w:eastAsia="Times New Roman" w:hAnsi="Times New Roman" w:cs="Times New Roman"/>
                <w:color w:val="000000"/>
                <w:sz w:val="24"/>
                <w:szCs w:val="24"/>
                <w:lang w:eastAsia="ru-RU"/>
              </w:rPr>
              <w:t>паратты</w:t>
            </w:r>
            <w:proofErr w:type="gramEnd"/>
            <w:r w:rsidRPr="00363291">
              <w:rPr>
                <w:rFonts w:ascii="Times New Roman" w:eastAsia="Times New Roman" w:hAnsi="Times New Roman" w:cs="Times New Roman"/>
                <w:color w:val="000000"/>
                <w:sz w:val="24"/>
                <w:szCs w:val="24"/>
                <w:lang w:eastAsia="ru-RU"/>
              </w:rPr>
              <w:t>қ ағындардың тез жаңаруы мен өсуі жағдайында ғылыми және ғылыми-педагогикалық қызмет саласында;</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xml:space="preserve">- теориялық және эксперименттік ғылыми зерттеулер жүргізуде; </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ғылыми зерттеуде теориялық және қолданбалы есептерді қою және шешу;</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тиі</w:t>
            </w:r>
            <w:proofErr w:type="gramStart"/>
            <w:r w:rsidRPr="00363291">
              <w:rPr>
                <w:rFonts w:ascii="Times New Roman" w:eastAsia="Times New Roman" w:hAnsi="Times New Roman" w:cs="Times New Roman"/>
                <w:color w:val="000000"/>
                <w:sz w:val="24"/>
                <w:szCs w:val="24"/>
                <w:lang w:eastAsia="ru-RU"/>
              </w:rPr>
              <w:t>ст</w:t>
            </w:r>
            <w:proofErr w:type="gramEnd"/>
            <w:r w:rsidRPr="00363291">
              <w:rPr>
                <w:rFonts w:ascii="Times New Roman" w:eastAsia="Times New Roman" w:hAnsi="Times New Roman" w:cs="Times New Roman"/>
                <w:color w:val="000000"/>
                <w:sz w:val="24"/>
                <w:szCs w:val="24"/>
                <w:lang w:eastAsia="ru-RU"/>
              </w:rPr>
              <w:t>і саладағы мәселелерге кәсіби және жан-жақты талдау жүргізуде;</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тұлғааралық қары</w:t>
            </w:r>
            <w:proofErr w:type="gramStart"/>
            <w:r w:rsidRPr="00363291">
              <w:rPr>
                <w:rFonts w:ascii="Times New Roman" w:eastAsia="Times New Roman" w:hAnsi="Times New Roman" w:cs="Times New Roman"/>
                <w:color w:val="000000"/>
                <w:sz w:val="24"/>
                <w:szCs w:val="24"/>
                <w:lang w:eastAsia="ru-RU"/>
              </w:rPr>
              <w:t>м-</w:t>
            </w:r>
            <w:proofErr w:type="gramEnd"/>
            <w:r w:rsidRPr="00363291">
              <w:rPr>
                <w:rFonts w:ascii="Times New Roman" w:eastAsia="Times New Roman" w:hAnsi="Times New Roman" w:cs="Times New Roman"/>
                <w:color w:val="000000"/>
                <w:sz w:val="24"/>
                <w:szCs w:val="24"/>
                <w:lang w:eastAsia="ru-RU"/>
              </w:rPr>
              <w:t>қатынас және адам ресурстарын басқару мәселелерінде;</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color w:val="000000"/>
                <w:sz w:val="24"/>
                <w:szCs w:val="24"/>
                <w:lang w:eastAsia="ru-RU"/>
              </w:rPr>
              <w:t xml:space="preserve">- мамандарды жоғары </w:t>
            </w:r>
            <w:proofErr w:type="gramStart"/>
            <w:r w:rsidRPr="00363291">
              <w:rPr>
                <w:rFonts w:ascii="Times New Roman" w:eastAsia="Times New Roman" w:hAnsi="Times New Roman" w:cs="Times New Roman"/>
                <w:color w:val="000000"/>
                <w:sz w:val="24"/>
                <w:szCs w:val="24"/>
                <w:lang w:eastAsia="ru-RU"/>
              </w:rPr>
              <w:t>о</w:t>
            </w:r>
            <w:proofErr w:type="gramEnd"/>
            <w:r w:rsidRPr="00363291">
              <w:rPr>
                <w:rFonts w:ascii="Times New Roman" w:eastAsia="Times New Roman" w:hAnsi="Times New Roman" w:cs="Times New Roman"/>
                <w:color w:val="000000"/>
                <w:sz w:val="24"/>
                <w:szCs w:val="24"/>
                <w:lang w:eastAsia="ru-RU"/>
              </w:rPr>
              <w:t>қу орындарында даярлау мәселелерінде;</w:t>
            </w:r>
          </w:p>
          <w:p w:rsidR="00BE1E42" w:rsidRPr="00363291" w:rsidRDefault="00BE1E42" w:rsidP="009B31F9">
            <w:pPr>
              <w:spacing w:after="0" w:line="240" w:lineRule="auto"/>
              <w:ind w:firstLine="283"/>
              <w:jc w:val="both"/>
              <w:rPr>
                <w:rFonts w:ascii="Times New Roman" w:eastAsia="Times New Roman" w:hAnsi="Times New Roman" w:cs="Times New Roman"/>
                <w:color w:val="000000"/>
                <w:sz w:val="24"/>
                <w:szCs w:val="24"/>
                <w:lang w:eastAsia="ru-RU"/>
              </w:rPr>
            </w:pPr>
            <w:r w:rsidRPr="00363291">
              <w:rPr>
                <w:rFonts w:ascii="Times New Roman" w:eastAsia="Times New Roman" w:hAnsi="Times New Roman" w:cs="Times New Roman" w:hint="eastAsia"/>
                <w:color w:val="000000"/>
                <w:sz w:val="24"/>
                <w:szCs w:val="24"/>
                <w:lang w:eastAsia="ru-RU"/>
              </w:rPr>
              <w:t>–</w:t>
            </w:r>
            <w:r w:rsidRPr="00363291">
              <w:rPr>
                <w:rFonts w:ascii="Times New Roman" w:eastAsia="Times New Roman" w:hAnsi="Times New Roman" w:cs="Times New Roman"/>
                <w:color w:val="000000"/>
                <w:sz w:val="24"/>
                <w:szCs w:val="24"/>
                <w:lang w:eastAsia="ru-RU"/>
              </w:rPr>
              <w:t xml:space="preserve"> ғылыми жобалар мен зерттеулерге сараптама жүргізу;</w:t>
            </w:r>
          </w:p>
          <w:p w:rsidR="00BE1E42" w:rsidRPr="005674DD" w:rsidRDefault="00BE1E42" w:rsidP="009B31F9">
            <w:pPr>
              <w:spacing w:after="0" w:line="240" w:lineRule="auto"/>
              <w:jc w:val="both"/>
              <w:rPr>
                <w:rFonts w:ascii="Times New Roman" w:eastAsia="Times New Roman" w:hAnsi="Times New Roman" w:cs="Times New Roman"/>
                <w:color w:val="FF0000"/>
                <w:sz w:val="24"/>
                <w:szCs w:val="24"/>
                <w:lang w:val="kk-KZ" w:eastAsia="ru-RU"/>
              </w:rPr>
            </w:pPr>
            <w:r w:rsidRPr="00363291">
              <w:rPr>
                <w:rFonts w:ascii="Times New Roman" w:eastAsia="Times New Roman" w:hAnsi="Times New Roman" w:cs="Times New Roman"/>
                <w:color w:val="000000"/>
                <w:sz w:val="24"/>
                <w:szCs w:val="24"/>
                <w:lang w:eastAsia="ru-RU"/>
              </w:rPr>
              <w:t xml:space="preserve">- тұрақты </w:t>
            </w:r>
            <w:proofErr w:type="gramStart"/>
            <w:r w:rsidRPr="00363291">
              <w:rPr>
                <w:rFonts w:ascii="Times New Roman" w:eastAsia="Times New Roman" w:hAnsi="Times New Roman" w:cs="Times New Roman"/>
                <w:color w:val="000000"/>
                <w:sz w:val="24"/>
                <w:szCs w:val="24"/>
                <w:lang w:eastAsia="ru-RU"/>
              </w:rPr>
              <w:t>к</w:t>
            </w:r>
            <w:proofErr w:type="gramEnd"/>
            <w:r w:rsidRPr="00363291">
              <w:rPr>
                <w:rFonts w:ascii="Times New Roman" w:eastAsia="Times New Roman" w:hAnsi="Times New Roman" w:cs="Times New Roman"/>
                <w:color w:val="000000"/>
                <w:sz w:val="24"/>
                <w:szCs w:val="24"/>
                <w:lang w:eastAsia="ru-RU"/>
              </w:rPr>
              <w:t>әсіби өсуді қамтамасыз етуде.</w:t>
            </w:r>
          </w:p>
        </w:tc>
      </w:tr>
    </w:tbl>
    <w:p w:rsidR="00BE1E42" w:rsidRPr="005D090C" w:rsidRDefault="00BE1E42" w:rsidP="00BE1E42">
      <w:pPr>
        <w:jc w:val="right"/>
        <w:rPr>
          <w:rFonts w:ascii="Times New Roman" w:eastAsia="Times New Roman" w:hAnsi="Times New Roman" w:cs="Times New Roman"/>
          <w:b/>
          <w:lang w:eastAsia="ru-RU"/>
        </w:rPr>
      </w:pPr>
    </w:p>
    <w:sectPr w:rsidR="00BE1E42" w:rsidRPr="005D090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BF" w:rsidRDefault="004F08BF">
      <w:pPr>
        <w:spacing w:after="0" w:line="240" w:lineRule="auto"/>
      </w:pPr>
      <w:r>
        <w:separator/>
      </w:r>
    </w:p>
  </w:endnote>
  <w:endnote w:type="continuationSeparator" w:id="0">
    <w:p w:rsidR="004F08BF" w:rsidRDefault="004F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19" w:rsidRPr="00B51FBF" w:rsidRDefault="00AA4DC3">
    <w:pPr>
      <w:pStyle w:val="a4"/>
    </w:pPr>
    <w:r w:rsidRPr="009C40D2">
      <w:rPr>
        <w:rFonts w:ascii="Times New Roman" w:hAnsi="Times New Roman"/>
        <w:sz w:val="18"/>
        <w:szCs w:val="18"/>
        <w:lang w:val="x-none" w:eastAsia="x-none"/>
      </w:rPr>
      <w:t>Ф КазАДИ 1</w:t>
    </w:r>
    <w:r>
      <w:rPr>
        <w:rFonts w:ascii="Times New Roman" w:hAnsi="Times New Roman"/>
        <w:sz w:val="18"/>
        <w:szCs w:val="18"/>
        <w:lang w:val="kk-KZ" w:eastAsia="x-none"/>
      </w:rPr>
      <w:t>6</w:t>
    </w:r>
    <w:r w:rsidRPr="009C40D2">
      <w:rPr>
        <w:rFonts w:ascii="Times New Roman" w:hAnsi="Times New Roman"/>
        <w:sz w:val="18"/>
        <w:szCs w:val="18"/>
        <w:lang w:val="x-none" w:eastAsia="x-none"/>
      </w:rPr>
      <w:t xml:space="preserve">-02-01. </w:t>
    </w:r>
    <w:r w:rsidRPr="00B51FBF">
      <w:rPr>
        <w:rFonts w:ascii="Times New Roman" w:hAnsi="Times New Roman" w:hint="eastAsia"/>
        <w:sz w:val="18"/>
        <w:szCs w:val="18"/>
        <w:lang w:val="x-none" w:eastAsia="x-none"/>
      </w:rPr>
      <w:t>Элективт</w:t>
    </w:r>
    <w:r w:rsidRPr="00B51FBF">
      <w:rPr>
        <w:rFonts w:ascii="Times New Roman" w:hAnsi="Times New Roman" w:hint="cs"/>
        <w:sz w:val="18"/>
        <w:szCs w:val="18"/>
        <w:lang w:val="x-none" w:eastAsia="x-none"/>
      </w:rPr>
      <w:t>і</w:t>
    </w:r>
    <w:r w:rsidRPr="00B51FBF">
      <w:rPr>
        <w:rFonts w:ascii="Times New Roman" w:hAnsi="Times New Roman"/>
        <w:sz w:val="18"/>
        <w:szCs w:val="18"/>
        <w:lang w:val="x-none" w:eastAsia="x-none"/>
      </w:rPr>
      <w:t xml:space="preserve"> пәндер каталогы</w:t>
    </w:r>
    <w:r w:rsidRPr="009C40D2">
      <w:rPr>
        <w:rFonts w:ascii="Times New Roman" w:hAnsi="Times New Roman"/>
        <w:sz w:val="18"/>
        <w:szCs w:val="18"/>
        <w:lang w:val="x-none" w:eastAsia="x-none"/>
      </w:rPr>
      <w:t xml:space="preserve">. </w:t>
    </w:r>
    <w:r w:rsidRPr="009C40D2">
      <w:rPr>
        <w:rFonts w:ascii="Times New Roman" w:hAnsi="Times New Roman"/>
        <w:sz w:val="18"/>
        <w:szCs w:val="18"/>
        <w:lang w:val="x-none" w:eastAsia="x-none"/>
      </w:rPr>
      <w:fldChar w:fldCharType="begin"/>
    </w:r>
    <w:r w:rsidRPr="009C40D2">
      <w:rPr>
        <w:rFonts w:ascii="Times New Roman" w:hAnsi="Times New Roman"/>
        <w:sz w:val="18"/>
        <w:szCs w:val="18"/>
        <w:lang w:val="x-none" w:eastAsia="x-none"/>
      </w:rPr>
      <w:instrText xml:space="preserve"> PAGE </w:instrText>
    </w:r>
    <w:r w:rsidRPr="009C40D2">
      <w:rPr>
        <w:rFonts w:ascii="Times New Roman" w:hAnsi="Times New Roman"/>
        <w:sz w:val="18"/>
        <w:szCs w:val="18"/>
        <w:lang w:val="x-none" w:eastAsia="x-none"/>
      </w:rPr>
      <w:fldChar w:fldCharType="separate"/>
    </w:r>
    <w:r w:rsidR="00F515B4">
      <w:rPr>
        <w:rFonts w:ascii="Times New Roman" w:hAnsi="Times New Roman"/>
        <w:noProof/>
        <w:sz w:val="18"/>
        <w:szCs w:val="18"/>
        <w:lang w:val="x-none" w:eastAsia="x-none"/>
      </w:rPr>
      <w:t>1</w:t>
    </w:r>
    <w:r w:rsidRPr="009C40D2">
      <w:rPr>
        <w:rFonts w:ascii="Times New Roman" w:hAnsi="Times New Roman"/>
        <w:sz w:val="18"/>
        <w:szCs w:val="18"/>
        <w:lang w:val="x-none" w:eastAsia="x-none"/>
      </w:rPr>
      <w:fldChar w:fldCharType="end"/>
    </w:r>
    <w:r w:rsidRPr="009C40D2">
      <w:rPr>
        <w:rFonts w:ascii="Times New Roman" w:hAnsi="Times New Roman"/>
        <w:sz w:val="18"/>
        <w:szCs w:val="18"/>
        <w:lang w:val="x-none" w:eastAsia="x-none"/>
      </w:rPr>
      <w:t xml:space="preserve"> из </w:t>
    </w:r>
    <w:r w:rsidRPr="009C40D2">
      <w:rPr>
        <w:rFonts w:ascii="Times New Roman" w:hAnsi="Times New Roman"/>
        <w:sz w:val="18"/>
        <w:szCs w:val="18"/>
        <w:lang w:val="x-none" w:eastAsia="x-none"/>
      </w:rPr>
      <w:fldChar w:fldCharType="begin"/>
    </w:r>
    <w:r w:rsidRPr="009C40D2">
      <w:rPr>
        <w:rFonts w:ascii="Times New Roman" w:hAnsi="Times New Roman"/>
        <w:sz w:val="18"/>
        <w:szCs w:val="18"/>
        <w:lang w:val="x-none" w:eastAsia="x-none"/>
      </w:rPr>
      <w:instrText xml:space="preserve"> NUMPAGES </w:instrText>
    </w:r>
    <w:r w:rsidRPr="009C40D2">
      <w:rPr>
        <w:rFonts w:ascii="Times New Roman" w:hAnsi="Times New Roman"/>
        <w:sz w:val="18"/>
        <w:szCs w:val="18"/>
        <w:lang w:val="x-none" w:eastAsia="x-none"/>
      </w:rPr>
      <w:fldChar w:fldCharType="separate"/>
    </w:r>
    <w:r w:rsidR="00F515B4">
      <w:rPr>
        <w:rFonts w:ascii="Times New Roman" w:hAnsi="Times New Roman"/>
        <w:noProof/>
        <w:sz w:val="18"/>
        <w:szCs w:val="18"/>
        <w:lang w:val="x-none" w:eastAsia="x-none"/>
      </w:rPr>
      <w:t>13</w:t>
    </w:r>
    <w:r w:rsidRPr="009C40D2">
      <w:rPr>
        <w:rFonts w:ascii="Times New Roman" w:hAnsi="Times New Roman"/>
        <w:sz w:val="18"/>
        <w:szCs w:val="18"/>
        <w:lang w:val="x-none" w:eastAsia="x-none"/>
      </w:rPr>
      <w:fldChar w:fldCharType="end"/>
    </w:r>
    <w:r>
      <w:rPr>
        <w:rFonts w:ascii="Times New Roman" w:hAnsi="Times New Roman"/>
        <w:sz w:val="18"/>
        <w:szCs w:val="18"/>
        <w:lang w:eastAsia="x-none"/>
      </w:rPr>
      <w:t xml:space="preserve"> бет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BF" w:rsidRDefault="004F08BF">
      <w:pPr>
        <w:spacing w:after="0" w:line="240" w:lineRule="auto"/>
      </w:pPr>
      <w:r>
        <w:separator/>
      </w:r>
    </w:p>
  </w:footnote>
  <w:footnote w:type="continuationSeparator" w:id="0">
    <w:p w:rsidR="004F08BF" w:rsidRDefault="004F0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96AA6"/>
    <w:multiLevelType w:val="hybridMultilevel"/>
    <w:tmpl w:val="44EA26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42"/>
    <w:rsid w:val="0007465B"/>
    <w:rsid w:val="00241028"/>
    <w:rsid w:val="004F08BF"/>
    <w:rsid w:val="00712B64"/>
    <w:rsid w:val="00865421"/>
    <w:rsid w:val="0091634B"/>
    <w:rsid w:val="00AA4DC3"/>
    <w:rsid w:val="00AE6679"/>
    <w:rsid w:val="00BE1E42"/>
    <w:rsid w:val="00D77E7D"/>
    <w:rsid w:val="00D9796D"/>
    <w:rsid w:val="00DF5E7E"/>
    <w:rsid w:val="00E217A1"/>
    <w:rsid w:val="00ED5FB7"/>
    <w:rsid w:val="00EE4A85"/>
    <w:rsid w:val="00F11B61"/>
    <w:rsid w:val="00F51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42"/>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nhideWhenUsed/>
    <w:rsid w:val="00BE1E42"/>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Нижний колонтитул Знак"/>
    <w:basedOn w:val="a0"/>
    <w:link w:val="a4"/>
    <w:rsid w:val="00BE1E42"/>
    <w:rPr>
      <w:rFonts w:ascii="Calibri" w:eastAsia="Times New Roman" w:hAnsi="Calibri" w:cs="Times New Roman"/>
      <w:lang w:eastAsia="ru-RU"/>
    </w:rPr>
  </w:style>
  <w:style w:type="paragraph" w:styleId="a6">
    <w:name w:val="Balloon Text"/>
    <w:basedOn w:val="a"/>
    <w:link w:val="a7"/>
    <w:uiPriority w:val="99"/>
    <w:semiHidden/>
    <w:unhideWhenUsed/>
    <w:rsid w:val="00DF5E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E7E"/>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42"/>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nhideWhenUsed/>
    <w:rsid w:val="00BE1E42"/>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Нижний колонтитул Знак"/>
    <w:basedOn w:val="a0"/>
    <w:link w:val="a4"/>
    <w:rsid w:val="00BE1E42"/>
    <w:rPr>
      <w:rFonts w:ascii="Calibri" w:eastAsia="Times New Roman" w:hAnsi="Calibri" w:cs="Times New Roman"/>
      <w:lang w:eastAsia="ru-RU"/>
    </w:rPr>
  </w:style>
  <w:style w:type="paragraph" w:styleId="a6">
    <w:name w:val="Balloon Text"/>
    <w:basedOn w:val="a"/>
    <w:link w:val="a7"/>
    <w:uiPriority w:val="99"/>
    <w:semiHidden/>
    <w:unhideWhenUsed/>
    <w:rsid w:val="00DF5E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E7E"/>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13</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2022-12-19T08:52:00Z</cp:lastPrinted>
  <dcterms:created xsi:type="dcterms:W3CDTF">2022-12-19T06:42:00Z</dcterms:created>
  <dcterms:modified xsi:type="dcterms:W3CDTF">2022-12-21T05:18:00Z</dcterms:modified>
</cp:coreProperties>
</file>