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C6" w:rsidRPr="00CB15D8" w:rsidRDefault="00FE22C6" w:rsidP="008E050E">
      <w:pPr>
        <w:pStyle w:val="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15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Список публикаций в международных рецензируемых изданиях</w:t>
      </w:r>
      <w:r w:rsidRPr="00CB15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</w:p>
    <w:p w:rsidR="00A855F9" w:rsidRPr="001712AC" w:rsidRDefault="00FE22C6" w:rsidP="00A855F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F5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Фамилия претендента </w:t>
      </w:r>
      <w:proofErr w:type="spellStart"/>
      <w:r w:rsidR="00334E3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Киялбай</w:t>
      </w:r>
      <w:proofErr w:type="spellEnd"/>
      <w:r w:rsidR="00CB15D8" w:rsidRPr="00CB15D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="00334E3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Сания</w:t>
      </w:r>
      <w:proofErr w:type="spellEnd"/>
      <w:r w:rsidR="00CB15D8" w:rsidRPr="00CB15D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="00334E3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Нурахметовна</w:t>
      </w:r>
      <w:proofErr w:type="spellEnd"/>
      <w:r w:rsidRPr="001C704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br/>
      </w:r>
      <w:r w:rsidRPr="00BF5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Идентификаторы автора (если имеются):</w:t>
      </w:r>
      <w:r w:rsidRPr="00BF5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6A3DE8">
        <w:rPr>
          <w:rFonts w:ascii="Times New Roman" w:eastAsia="Times New Roman" w:hAnsi="Times New Roman" w:cs="Times New Roman"/>
          <w:spacing w:val="2"/>
          <w:sz w:val="24"/>
          <w:szCs w:val="24"/>
        </w:rPr>
        <w:t>ScopusAuthor</w:t>
      </w:r>
      <w:proofErr w:type="spellEnd"/>
      <w:r w:rsidRPr="006A3D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ID:</w:t>
      </w:r>
      <w:r w:rsidR="006A3DE8" w:rsidRPr="006A3DE8">
        <w:rPr>
          <w:rFonts w:ascii="Times New Roman" w:eastAsia="Times New Roman" w:hAnsi="Times New Roman" w:cs="Times New Roman"/>
          <w:spacing w:val="2"/>
          <w:sz w:val="24"/>
          <w:szCs w:val="24"/>
        </w:rPr>
        <w:t>57221046857</w:t>
      </w:r>
    </w:p>
    <w:p w:rsidR="00FE22C6" w:rsidRPr="00EC5973" w:rsidRDefault="00FE22C6" w:rsidP="00A855F9">
      <w:pPr>
        <w:spacing w:after="0" w:line="240" w:lineRule="auto"/>
        <w:rPr>
          <w:rFonts w:cs="Noto Sans"/>
          <w:sz w:val="24"/>
          <w:szCs w:val="24"/>
          <w:shd w:val="clear" w:color="auto" w:fill="FFFFFF"/>
          <w:lang w:val="en-US"/>
        </w:rPr>
      </w:pPr>
      <w:bookmarkStart w:id="0" w:name="_GoBack"/>
      <w:r w:rsidRPr="00EC597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WebofScienceResearcherID: </w:t>
      </w:r>
      <w:r w:rsidR="00EC5973" w:rsidRPr="00EC59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GXL-4328-2022</w:t>
      </w:r>
      <w:r w:rsidRPr="00EC597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br/>
      </w:r>
      <w:bookmarkEnd w:id="0"/>
      <w:r w:rsidR="001712AC" w:rsidRPr="001712A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https://orcid.org/</w:t>
      </w:r>
      <w:r w:rsidR="006D7AEC" w:rsidRPr="006D7AE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0000-000</w:t>
      </w:r>
      <w:r w:rsidR="00334E3A" w:rsidRPr="00EC597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3-3880-2773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2976"/>
        <w:gridCol w:w="1134"/>
        <w:gridCol w:w="2268"/>
        <w:gridCol w:w="1417"/>
        <w:gridCol w:w="1277"/>
        <w:gridCol w:w="2127"/>
        <w:gridCol w:w="2268"/>
        <w:gridCol w:w="1276"/>
      </w:tblGrid>
      <w:tr w:rsidR="001712AC" w:rsidRPr="00786092" w:rsidTr="0078609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2C6" w:rsidRPr="00786092" w:rsidRDefault="00FE22C6" w:rsidP="007860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№ </w:t>
            </w:r>
            <w:proofErr w:type="gramStart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proofErr w:type="gramEnd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/п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2C6" w:rsidRPr="00786092" w:rsidRDefault="00FE22C6" w:rsidP="007860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Название публикации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2C6" w:rsidRPr="00786092" w:rsidRDefault="00FE22C6" w:rsidP="007860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Тип публикации (статья, обзор и т.д.)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2C6" w:rsidRPr="00786092" w:rsidRDefault="00FE22C6" w:rsidP="007860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2C6" w:rsidRPr="00786092" w:rsidRDefault="00FE22C6" w:rsidP="007860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Импакт-фактор журнала, квартиль и область науки* по данным </w:t>
            </w:r>
            <w:proofErr w:type="spellStart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JournalCitationReports</w:t>
            </w:r>
            <w:proofErr w:type="spellEnd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ЖорналЦитэйшэнРепортс</w:t>
            </w:r>
            <w:proofErr w:type="spellEnd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) за год публикации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2C6" w:rsidRPr="00786092" w:rsidRDefault="00FE22C6" w:rsidP="007860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Индекс в базе данных </w:t>
            </w:r>
            <w:proofErr w:type="spellStart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WebofScienceCoreCollection</w:t>
            </w:r>
            <w:proofErr w:type="spellEnd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Веб</w:t>
            </w:r>
            <w:proofErr w:type="spellEnd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оф</w:t>
            </w:r>
            <w:proofErr w:type="spellEnd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Сайенс</w:t>
            </w:r>
            <w:proofErr w:type="spellEnd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Кор</w:t>
            </w:r>
            <w:proofErr w:type="spellEnd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Коллекшн</w:t>
            </w:r>
            <w:proofErr w:type="spellEnd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2C6" w:rsidRPr="00786092" w:rsidRDefault="00FE22C6" w:rsidP="007860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CiteScore</w:t>
            </w:r>
            <w:proofErr w:type="spellEnd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СайтСкор</w:t>
            </w:r>
            <w:proofErr w:type="spellEnd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) журнала, </w:t>
            </w:r>
            <w:proofErr w:type="spellStart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процентиль</w:t>
            </w:r>
            <w:proofErr w:type="spellEnd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и область науки* по данным </w:t>
            </w:r>
            <w:proofErr w:type="spellStart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Scopus</w:t>
            </w:r>
            <w:proofErr w:type="spellEnd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Скопус</w:t>
            </w:r>
            <w:proofErr w:type="spellEnd"/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) за год публикации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2C6" w:rsidRPr="00786092" w:rsidRDefault="00FE22C6" w:rsidP="007860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2C6" w:rsidRPr="00786092" w:rsidRDefault="00FE22C6" w:rsidP="007860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160962" w:rsidRPr="00786092" w:rsidTr="00786092">
        <w:trPr>
          <w:trHeight w:val="200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962" w:rsidRPr="00786092" w:rsidRDefault="00160962" w:rsidP="007860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860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962" w:rsidRPr="00786092" w:rsidRDefault="00B97F4D" w:rsidP="007860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78609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omparison of test results to determine the parameters of soil strength to ensure the stability of earth slopes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962" w:rsidRPr="00786092" w:rsidRDefault="00160962" w:rsidP="007860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8609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4E3A" w:rsidRPr="00B5644E" w:rsidRDefault="00334E3A" w:rsidP="0078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B5644E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(2022), «EUREKA: Physics and Engineering»</w:t>
            </w:r>
          </w:p>
          <w:p w:rsidR="00160962" w:rsidRPr="00B5644E" w:rsidRDefault="00334E3A" w:rsidP="0078609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B5644E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Number 6</w:t>
            </w:r>
          </w:p>
          <w:p w:rsidR="00334E3A" w:rsidRPr="00B5644E" w:rsidRDefault="00334E3A" w:rsidP="007860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5644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DOI: 10.21303/2461-4262.2022.002691</w:t>
            </w:r>
          </w:p>
          <w:p w:rsidR="00786092" w:rsidRPr="00B5644E" w:rsidRDefault="00786092" w:rsidP="007860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786092" w:rsidRPr="00B5644E" w:rsidRDefault="00942A15" w:rsidP="007860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hyperlink r:id="rId6" w:history="1">
              <w:r w:rsidR="00786092" w:rsidRPr="007860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786092" w:rsidRPr="00B5644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</w:t>
              </w:r>
              <w:r w:rsidR="00786092" w:rsidRPr="007860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journal</w:t>
              </w:r>
              <w:r w:rsidR="00786092" w:rsidRPr="00B5644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786092" w:rsidRPr="007860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eu</w:t>
              </w:r>
              <w:r w:rsidR="00786092" w:rsidRPr="00B5644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-</w:t>
              </w:r>
              <w:r w:rsidR="00786092" w:rsidRPr="007860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jr</w:t>
              </w:r>
              <w:r w:rsidR="00786092" w:rsidRPr="00B5644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786092" w:rsidRPr="007860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eu</w:t>
              </w:r>
              <w:r w:rsidR="00786092" w:rsidRPr="00B5644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="00786092" w:rsidRPr="007860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engineering</w:t>
              </w:r>
              <w:r w:rsidR="00786092" w:rsidRPr="00B5644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="00786092" w:rsidRPr="007860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article</w:t>
              </w:r>
              <w:r w:rsidR="00786092" w:rsidRPr="00B5644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="00786092" w:rsidRPr="007860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view</w:t>
              </w:r>
              <w:r w:rsidR="00786092" w:rsidRPr="00B5644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/2691</w:t>
              </w:r>
            </w:hyperlink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962" w:rsidRPr="00B5644E" w:rsidRDefault="00160962" w:rsidP="007860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962" w:rsidRPr="00B5644E" w:rsidRDefault="00160962" w:rsidP="007860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E050E" w:rsidRPr="003D078F" w:rsidRDefault="008E050E" w:rsidP="008E050E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3D078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CiteScore</w:t>
            </w:r>
            <w:proofErr w:type="spellEnd"/>
            <w:r w:rsidRPr="003D078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 </w:t>
            </w:r>
            <w:r w:rsidR="009420D4" w:rsidRPr="009420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2022</w:t>
            </w:r>
            <w:r w:rsidR="009420D4" w:rsidRPr="003D078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: </w:t>
            </w:r>
            <w:r w:rsidRPr="009420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1</w:t>
            </w:r>
            <w:proofErr w:type="gramStart"/>
            <w:r w:rsidRPr="003D078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,8</w:t>
            </w:r>
            <w:proofErr w:type="gramEnd"/>
          </w:p>
          <w:p w:rsidR="00786092" w:rsidRPr="009420D4" w:rsidRDefault="00BB04D4" w:rsidP="00AD4D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Percentile </w:t>
            </w:r>
            <w:r w:rsidR="00AD4D8F" w:rsidRPr="0094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86092" w:rsidRPr="003D0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3D078F" w:rsidRPr="00EA51F3" w:rsidRDefault="003D078F" w:rsidP="009420D4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3D07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Engineering</w:t>
            </w:r>
            <w:r w:rsidR="00EA51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9420D4" w:rsidRPr="009420D4" w:rsidRDefault="009420D4" w:rsidP="009420D4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en-US" w:eastAsia="en-US"/>
              </w:rPr>
            </w:pPr>
            <w:r w:rsidRPr="003D07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General Engineering</w:t>
            </w:r>
          </w:p>
          <w:p w:rsidR="009420D4" w:rsidRPr="009420D4" w:rsidRDefault="009420D4" w:rsidP="00AD4D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20D4" w:rsidRPr="009420D4" w:rsidRDefault="009420D4" w:rsidP="00AD4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962" w:rsidRPr="00B5644E" w:rsidRDefault="00334E3A" w:rsidP="007860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B5644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AkmaralSagybekova</w:t>
            </w:r>
            <w:proofErr w:type="spellEnd"/>
            <w:r w:rsidRPr="00B5644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44E"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  <w:lang w:val="en-US"/>
              </w:rPr>
              <w:t>SaniyaKiyalbay</w:t>
            </w:r>
            <w:proofErr w:type="spellEnd"/>
            <w:r w:rsidRPr="00B5644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,</w:t>
            </w:r>
          </w:p>
          <w:p w:rsidR="00334E3A" w:rsidRPr="00786092" w:rsidRDefault="00334E3A" w:rsidP="007860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78609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Alexey</w:t>
            </w:r>
            <w:proofErr w:type="spellEnd"/>
            <w:r w:rsidRPr="0078609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09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Belov</w:t>
            </w:r>
            <w:proofErr w:type="spellEnd"/>
            <w:r w:rsidRPr="0078609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,</w:t>
            </w:r>
          </w:p>
          <w:p w:rsidR="00334E3A" w:rsidRPr="00786092" w:rsidRDefault="00334E3A" w:rsidP="007860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78609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AbdyKiyalbayev</w:t>
            </w:r>
            <w:proofErr w:type="spellEnd"/>
            <w:r w:rsidRPr="0078609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,</w:t>
            </w:r>
          </w:p>
          <w:p w:rsidR="00334E3A" w:rsidRPr="00786092" w:rsidRDefault="00334E3A" w:rsidP="007860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proofErr w:type="spellStart"/>
            <w:r w:rsidRPr="0078609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KhorlanTursumbekova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962" w:rsidRPr="00786092" w:rsidRDefault="00334E3A" w:rsidP="007860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второй</w:t>
            </w:r>
            <w:r w:rsidR="00160962"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автор</w:t>
            </w:r>
          </w:p>
        </w:tc>
      </w:tr>
    </w:tbl>
    <w:p w:rsidR="00334E3A" w:rsidRDefault="00334E3A" w:rsidP="00160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</w:p>
    <w:p w:rsidR="006848C8" w:rsidRPr="006848C8" w:rsidRDefault="006848C8" w:rsidP="00160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  <w:r w:rsidRPr="006848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Соискатель</w:t>
      </w:r>
      <w:r w:rsidR="00334E3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С.Н.Киялбай</w:t>
      </w:r>
    </w:p>
    <w:p w:rsidR="006848C8" w:rsidRDefault="006848C8" w:rsidP="001609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0962" w:rsidRPr="00BF574F" w:rsidRDefault="00160962" w:rsidP="001609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57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Заведующая кафедрой </w:t>
      </w:r>
    </w:p>
    <w:p w:rsidR="00160962" w:rsidRPr="00BF574F" w:rsidRDefault="00160962" w:rsidP="00160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574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334E3A">
        <w:rPr>
          <w:rFonts w:ascii="Times New Roman" w:hAnsi="Times New Roman" w:cs="Times New Roman"/>
          <w:b/>
          <w:sz w:val="24"/>
          <w:szCs w:val="24"/>
          <w:lang w:val="kk-KZ"/>
        </w:rPr>
        <w:t>Транспортное строительство и производство строительных материалов</w:t>
      </w:r>
      <w:r w:rsidRPr="00BF57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                          </w:t>
      </w:r>
      <w:r w:rsidR="00334E3A">
        <w:rPr>
          <w:rFonts w:ascii="Times New Roman" w:hAnsi="Times New Roman" w:cs="Times New Roman"/>
          <w:b/>
          <w:sz w:val="24"/>
          <w:szCs w:val="24"/>
          <w:lang w:val="kk-KZ"/>
        </w:rPr>
        <w:t>Г.С.Бектурсунов</w:t>
      </w:r>
      <w:r w:rsidR="00C26067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160962" w:rsidRPr="00BF574F" w:rsidRDefault="00160962" w:rsidP="00160962">
      <w:pPr>
        <w:spacing w:after="0" w:line="240" w:lineRule="auto"/>
        <w:rPr>
          <w:noProof/>
          <w:sz w:val="24"/>
          <w:szCs w:val="24"/>
          <w:lang w:val="kk-KZ"/>
        </w:rPr>
      </w:pPr>
    </w:p>
    <w:p w:rsidR="00160962" w:rsidRPr="00CB15D8" w:rsidRDefault="00160962" w:rsidP="00160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15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Ученый секретарь                       </w:t>
      </w:r>
      <w:r w:rsidR="00CB15D8" w:rsidRPr="00CB15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CB15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539A">
        <w:rPr>
          <w:rFonts w:ascii="Times New Roman" w:hAnsi="Times New Roman" w:cs="Times New Roman"/>
          <w:b/>
          <w:sz w:val="24"/>
          <w:szCs w:val="24"/>
          <w:lang w:val="kk-KZ"/>
        </w:rPr>
        <w:t>А.Б. Омарова</w:t>
      </w:r>
    </w:p>
    <w:p w:rsidR="00B033C1" w:rsidRPr="00334E3A" w:rsidRDefault="00B033C1" w:rsidP="0016096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tbl>
      <w:tblPr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2976"/>
        <w:gridCol w:w="1276"/>
        <w:gridCol w:w="2043"/>
        <w:gridCol w:w="1217"/>
        <w:gridCol w:w="1701"/>
        <w:gridCol w:w="2127"/>
        <w:gridCol w:w="2409"/>
        <w:gridCol w:w="1135"/>
      </w:tblGrid>
      <w:tr w:rsidR="00160962" w:rsidRPr="00786092" w:rsidTr="00786092">
        <w:trPr>
          <w:trHeight w:val="22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962" w:rsidRPr="00786092" w:rsidRDefault="00160962" w:rsidP="007860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962" w:rsidRPr="00786092" w:rsidRDefault="00160962" w:rsidP="007860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962" w:rsidRPr="00786092" w:rsidRDefault="00160962" w:rsidP="007860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20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962" w:rsidRPr="00786092" w:rsidRDefault="00160962" w:rsidP="007860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12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962" w:rsidRPr="00786092" w:rsidRDefault="00160962" w:rsidP="007860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962" w:rsidRPr="00786092" w:rsidRDefault="00160962" w:rsidP="007860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962" w:rsidRPr="00786092" w:rsidRDefault="00160962" w:rsidP="007860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962" w:rsidRPr="00786092" w:rsidRDefault="00160962" w:rsidP="007860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8</w:t>
            </w:r>
          </w:p>
        </w:tc>
        <w:tc>
          <w:tcPr>
            <w:tcW w:w="11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962" w:rsidRPr="00786092" w:rsidRDefault="00160962" w:rsidP="007860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9</w:t>
            </w:r>
          </w:p>
        </w:tc>
      </w:tr>
      <w:tr w:rsidR="007C4FB4" w:rsidRPr="00F732A9" w:rsidTr="0078609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4FB4" w:rsidRPr="00786092" w:rsidRDefault="00357C48" w:rsidP="0078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0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4FB4" w:rsidRPr="00786092" w:rsidRDefault="00786092" w:rsidP="00786092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786092">
              <w:rPr>
                <w:bCs/>
                <w:sz w:val="20"/>
                <w:szCs w:val="20"/>
                <w:lang w:val="en-US"/>
              </w:rPr>
              <w:t>Impact of Landscape Factors on Automobile Road Deformation Patterns—A Case Study of the Almaty Mountain Road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4FB4" w:rsidRPr="00786092" w:rsidRDefault="007C4FB4" w:rsidP="0078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09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0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092" w:rsidRPr="00786092" w:rsidRDefault="00786092" w:rsidP="0078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Sustainability </w:t>
            </w:r>
            <w:r w:rsidRPr="0078609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2022</w:t>
            </w:r>
            <w:r w:rsidRPr="00786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14, 15466. </w:t>
            </w:r>
            <w:hyperlink r:id="rId7" w:history="1">
              <w:r w:rsidRPr="007860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https://doi.org/10.3390/su142215466</w:t>
              </w:r>
            </w:hyperlink>
          </w:p>
          <w:p w:rsidR="007C4FB4" w:rsidRPr="00B5644E" w:rsidRDefault="00942A15" w:rsidP="00786092">
            <w:pPr>
              <w:pStyle w:val="a4"/>
              <w:ind w:firstLineChars="0" w:firstLine="0"/>
              <w:rPr>
                <w:rFonts w:eastAsiaTheme="minorEastAsia"/>
                <w:sz w:val="20"/>
                <w:szCs w:val="20"/>
                <w:lang w:val="en-US" w:eastAsia="ru-RU"/>
              </w:rPr>
            </w:pPr>
            <w:hyperlink r:id="rId8" w:history="1">
              <w:r w:rsidR="00786092" w:rsidRPr="00786092">
                <w:rPr>
                  <w:rStyle w:val="a3"/>
                  <w:color w:val="auto"/>
                  <w:sz w:val="20"/>
                  <w:szCs w:val="20"/>
                  <w:lang w:val="en-US"/>
                </w:rPr>
                <w:t>https://www.mdpi.com/2071-1050/14/22/15466</w:t>
              </w:r>
            </w:hyperlink>
          </w:p>
        </w:tc>
        <w:tc>
          <w:tcPr>
            <w:tcW w:w="12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4FB4" w:rsidRPr="00786092" w:rsidRDefault="0055546E" w:rsidP="0078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Импакт-фактор журнала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3,9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20D4" w:rsidRPr="00F732A9" w:rsidRDefault="009420D4" w:rsidP="0078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3453" w:rsidRPr="009420D4" w:rsidRDefault="00F732A9" w:rsidP="00233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Cirescore</w:t>
            </w:r>
            <w:r w:rsidR="009420D4" w:rsidRPr="003D0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2022: </w:t>
            </w:r>
            <w:r w:rsidRPr="0094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D0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</w:t>
            </w:r>
          </w:p>
          <w:p w:rsidR="00786092" w:rsidRPr="009420D4" w:rsidRDefault="00F732A9" w:rsidP="00233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Percentile 72 </w:t>
            </w:r>
          </w:p>
          <w:p w:rsidR="003D078F" w:rsidRPr="00EC5973" w:rsidRDefault="003D078F" w:rsidP="00942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9420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Energy</w:t>
            </w:r>
            <w:r w:rsidR="00EA51F3" w:rsidRPr="00FD53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9420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9420D4" w:rsidRPr="009420D4" w:rsidRDefault="009420D4" w:rsidP="00942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0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Energy Engineering and Power Technology</w:t>
            </w:r>
          </w:p>
          <w:p w:rsidR="007C4FB4" w:rsidRPr="00B97F4D" w:rsidRDefault="007C4FB4" w:rsidP="0078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092" w:rsidRPr="00786092" w:rsidRDefault="00786092" w:rsidP="0078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6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Kairanbayeva</w:t>
            </w:r>
            <w:proofErr w:type="spellEnd"/>
            <w:r w:rsidRPr="00786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A.;</w:t>
            </w:r>
          </w:p>
          <w:p w:rsidR="00786092" w:rsidRPr="00786092" w:rsidRDefault="00786092" w:rsidP="0078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6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Nurpeissova</w:t>
            </w:r>
            <w:proofErr w:type="spellEnd"/>
            <w:r w:rsidRPr="00786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G.; </w:t>
            </w:r>
            <w:proofErr w:type="spellStart"/>
            <w:r w:rsidRPr="00786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Zhantayev</w:t>
            </w:r>
            <w:proofErr w:type="spellEnd"/>
            <w:r w:rsidRPr="00786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Z.;</w:t>
            </w:r>
          </w:p>
          <w:p w:rsidR="00786092" w:rsidRPr="00B5644E" w:rsidRDefault="00786092" w:rsidP="0078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6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Shults</w:t>
            </w:r>
            <w:proofErr w:type="spellEnd"/>
            <w:r w:rsidRPr="00786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R.; </w:t>
            </w:r>
          </w:p>
          <w:p w:rsidR="00B5644E" w:rsidRPr="00642159" w:rsidRDefault="00786092" w:rsidP="0078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6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Panyukova</w:t>
            </w:r>
            <w:proofErr w:type="spellEnd"/>
            <w:r w:rsidRPr="00786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D.; </w:t>
            </w:r>
          </w:p>
          <w:p w:rsidR="00786092" w:rsidRPr="00786092" w:rsidRDefault="00786092" w:rsidP="0078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6092">
              <w:rPr>
                <w:rFonts w:ascii="Times New Roman" w:eastAsiaTheme="minorHAnsi" w:hAnsi="Times New Roman" w:cs="Times New Roman"/>
                <w:bCs/>
                <w:sz w:val="20"/>
                <w:szCs w:val="20"/>
                <w:u w:val="single"/>
                <w:lang w:val="en-US" w:eastAsia="en-US"/>
              </w:rPr>
              <w:t>Kiyalbay</w:t>
            </w:r>
            <w:proofErr w:type="spellEnd"/>
            <w:r w:rsidRPr="00786092">
              <w:rPr>
                <w:rFonts w:ascii="Times New Roman" w:eastAsiaTheme="minorHAnsi" w:hAnsi="Times New Roman" w:cs="Times New Roman"/>
                <w:bCs/>
                <w:sz w:val="20"/>
                <w:szCs w:val="20"/>
                <w:u w:val="single"/>
                <w:lang w:val="en-US" w:eastAsia="en-US"/>
              </w:rPr>
              <w:t xml:space="preserve"> S.</w:t>
            </w:r>
          </w:p>
          <w:p w:rsidR="007C4FB4" w:rsidRPr="00786092" w:rsidRDefault="00786092" w:rsidP="00786092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786092">
              <w:rPr>
                <w:sz w:val="20"/>
                <w:szCs w:val="20"/>
                <w:lang w:val="en-US"/>
              </w:rPr>
              <w:t>Panyukov</w:t>
            </w:r>
            <w:proofErr w:type="spellEnd"/>
            <w:r w:rsidRPr="00786092">
              <w:rPr>
                <w:sz w:val="20"/>
                <w:szCs w:val="20"/>
                <w:lang w:val="en-US"/>
              </w:rPr>
              <w:t>, K.</w:t>
            </w:r>
          </w:p>
        </w:tc>
        <w:tc>
          <w:tcPr>
            <w:tcW w:w="11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F732A9" w:rsidRDefault="00B5644E" w:rsidP="00B5644E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шестой</w:t>
            </w:r>
          </w:p>
          <w:p w:rsidR="007C4FB4" w:rsidRPr="00F732A9" w:rsidRDefault="00B5644E" w:rsidP="00B5644E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val="en-US"/>
              </w:rPr>
            </w:pPr>
            <w:r w:rsidRPr="00B564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автор</w:t>
            </w:r>
          </w:p>
        </w:tc>
      </w:tr>
      <w:tr w:rsidR="00786092" w:rsidRPr="00B5644E" w:rsidTr="0078609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092" w:rsidRPr="00F732A9" w:rsidRDefault="00786092" w:rsidP="00B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32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092" w:rsidRPr="00B5644E" w:rsidRDefault="00B5644E" w:rsidP="00B5644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B5644E">
              <w:rPr>
                <w:bCs/>
                <w:sz w:val="20"/>
                <w:szCs w:val="20"/>
                <w:lang w:val="en-US"/>
              </w:rPr>
              <w:t>Substantiation of application technology of hygroscopic materials for dust prevention of roads with the lowest type of surfaces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092" w:rsidRPr="00B5644E" w:rsidRDefault="00B5644E" w:rsidP="00B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644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0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B5644E" w:rsidRDefault="00B5644E" w:rsidP="00B5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4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Eastern-European Journal of Enterprise Technologies ISSN 1729-3774 </w:t>
            </w:r>
          </w:p>
          <w:p w:rsidR="00B5644E" w:rsidRPr="00B5644E" w:rsidRDefault="00B5644E" w:rsidP="00B5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4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4/6 (</w:t>
            </w:r>
            <w:proofErr w:type="gramStart"/>
            <w:r w:rsidRPr="00B564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118 )</w:t>
            </w:r>
            <w:proofErr w:type="gramEnd"/>
            <w:r w:rsidRPr="00B564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 </w:t>
            </w:r>
            <w:r w:rsidRPr="00B564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64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.67-77. </w:t>
            </w:r>
          </w:p>
          <w:p w:rsidR="00B5644E" w:rsidRPr="00B5644E" w:rsidRDefault="00B5644E" w:rsidP="00B5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4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DOI: 10.15587/1729-4061.2022.263573 </w:t>
            </w:r>
          </w:p>
          <w:p w:rsidR="00786092" w:rsidRPr="00B5644E" w:rsidRDefault="00942A15" w:rsidP="00B5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B5644E" w:rsidRPr="00B5644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https://www.engpaper.com/technology-center/substantiation-of-application-technology-of-hygroscopic-materials-for-dust-prevention-of-roads-with-the-lowest-type-of-surfaces.html</w:t>
              </w:r>
            </w:hyperlink>
          </w:p>
        </w:tc>
        <w:tc>
          <w:tcPr>
            <w:tcW w:w="12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092" w:rsidRPr="00B5644E" w:rsidRDefault="00786092" w:rsidP="00B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092" w:rsidRPr="00B5644E" w:rsidRDefault="00786092" w:rsidP="00B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4D4" w:rsidRPr="009420D4" w:rsidRDefault="00BB04D4" w:rsidP="00BB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Cirescore</w:t>
            </w:r>
            <w:r w:rsidR="009420D4" w:rsidRPr="003D0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2022: </w:t>
            </w:r>
            <w:r w:rsidRPr="0094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</w:t>
            </w:r>
          </w:p>
          <w:p w:rsidR="009420D4" w:rsidRPr="003D078F" w:rsidRDefault="00BB04D4" w:rsidP="00942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94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Percentile </w:t>
            </w:r>
            <w:r w:rsidR="00B5644E" w:rsidRPr="0094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D4D8F" w:rsidRPr="0094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3D078F" w:rsidRPr="00FD539A" w:rsidRDefault="003D078F" w:rsidP="00942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A51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Engineering</w:t>
            </w:r>
            <w:r w:rsidR="00EA51F3" w:rsidRPr="00FD53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:rsidR="009420D4" w:rsidRPr="009420D4" w:rsidRDefault="009420D4" w:rsidP="00942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9420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Industrial and Manufacturing Engineering</w:t>
            </w:r>
          </w:p>
          <w:p w:rsidR="00786092" w:rsidRPr="00AD4D8F" w:rsidRDefault="00786092" w:rsidP="00AD4D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B5644E" w:rsidRDefault="00B5644E" w:rsidP="00B5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u w:val="single"/>
                <w:lang w:val="en-US" w:eastAsia="en-US"/>
              </w:rPr>
            </w:pPr>
            <w:proofErr w:type="spellStart"/>
            <w:r w:rsidRPr="00B5644E">
              <w:rPr>
                <w:rFonts w:ascii="Times New Roman" w:eastAsiaTheme="minorHAnsi" w:hAnsi="Times New Roman" w:cs="Times New Roman"/>
                <w:bCs/>
                <w:sz w:val="20"/>
                <w:szCs w:val="20"/>
                <w:u w:val="single"/>
                <w:lang w:val="en-US" w:eastAsia="en-US"/>
              </w:rPr>
              <w:t>SaniyaKiyalbay</w:t>
            </w:r>
            <w:proofErr w:type="spellEnd"/>
          </w:p>
          <w:p w:rsidR="00B5644E" w:rsidRPr="00B5644E" w:rsidRDefault="00B5644E" w:rsidP="00B5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644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AkmaralSagybekova</w:t>
            </w:r>
            <w:proofErr w:type="spellEnd"/>
          </w:p>
          <w:p w:rsidR="00B5644E" w:rsidRPr="00B5644E" w:rsidRDefault="00B5644E" w:rsidP="00B5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644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AbdyKiyalbaev</w:t>
            </w:r>
            <w:proofErr w:type="spellEnd"/>
          </w:p>
          <w:p w:rsidR="00B5644E" w:rsidRPr="00B5644E" w:rsidRDefault="00B5644E" w:rsidP="00B5644E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B5644E">
              <w:rPr>
                <w:bCs/>
                <w:color w:val="auto"/>
                <w:sz w:val="20"/>
                <w:szCs w:val="20"/>
                <w:lang w:val="en-US"/>
              </w:rPr>
              <w:t>KabdullagazyNauruzbaev</w:t>
            </w:r>
            <w:proofErr w:type="spellEnd"/>
          </w:p>
          <w:p w:rsidR="00B5644E" w:rsidRPr="00B5644E" w:rsidRDefault="00B5644E" w:rsidP="00B5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644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GulsumEspayeva</w:t>
            </w:r>
            <w:proofErr w:type="spellEnd"/>
          </w:p>
          <w:p w:rsidR="00786092" w:rsidRPr="00B5644E" w:rsidRDefault="00B5644E" w:rsidP="00B5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644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GulnarBektursunova</w:t>
            </w:r>
            <w:proofErr w:type="spellEnd"/>
          </w:p>
        </w:tc>
        <w:tc>
          <w:tcPr>
            <w:tcW w:w="11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B5644E" w:rsidRDefault="00B5644E" w:rsidP="00B5644E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564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первый</w:t>
            </w:r>
          </w:p>
          <w:p w:rsidR="00786092" w:rsidRPr="00B5644E" w:rsidRDefault="00B5644E" w:rsidP="00B5644E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564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автор</w:t>
            </w:r>
          </w:p>
        </w:tc>
      </w:tr>
    </w:tbl>
    <w:p w:rsidR="00160962" w:rsidRDefault="00160962" w:rsidP="00160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3137AD" w:rsidRDefault="003137AD" w:rsidP="00160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C26067" w:rsidRPr="00C26067" w:rsidRDefault="00C26067" w:rsidP="00C260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  <w:r w:rsidRPr="00C260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Соискатель                                                                                     </w:t>
      </w:r>
      <w:r w:rsidR="00334E3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                                                                 С.Н.Киялбай</w:t>
      </w:r>
    </w:p>
    <w:p w:rsidR="00C26067" w:rsidRPr="00C26067" w:rsidRDefault="00C26067" w:rsidP="00C260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</w:p>
    <w:p w:rsidR="00C26067" w:rsidRPr="00C26067" w:rsidRDefault="00C26067" w:rsidP="00C260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  <w:r w:rsidRPr="00C260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Заведующая кафедрой </w:t>
      </w:r>
    </w:p>
    <w:p w:rsidR="00C26067" w:rsidRDefault="00C26067" w:rsidP="00C26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60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«</w:t>
      </w:r>
      <w:r w:rsidR="00334E3A">
        <w:rPr>
          <w:rFonts w:ascii="Times New Roman" w:hAnsi="Times New Roman" w:cs="Times New Roman"/>
          <w:b/>
          <w:sz w:val="24"/>
          <w:szCs w:val="24"/>
          <w:lang w:val="kk-KZ"/>
        </w:rPr>
        <w:t>Транспортное строительство и производство строительных материалов</w:t>
      </w:r>
      <w:r w:rsidRPr="00C260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»                                         </w:t>
      </w:r>
      <w:r w:rsidR="00334E3A">
        <w:rPr>
          <w:rFonts w:ascii="Times New Roman" w:hAnsi="Times New Roman" w:cs="Times New Roman"/>
          <w:b/>
          <w:sz w:val="24"/>
          <w:szCs w:val="24"/>
          <w:lang w:val="kk-KZ"/>
        </w:rPr>
        <w:t>Г.С.Бектурсунова</w:t>
      </w:r>
    </w:p>
    <w:p w:rsidR="00334E3A" w:rsidRPr="00C26067" w:rsidRDefault="00334E3A" w:rsidP="00C260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</w:p>
    <w:p w:rsidR="00B5644E" w:rsidRPr="00CB15D8" w:rsidRDefault="00D26D20" w:rsidP="00AA405D">
      <w:pPr>
        <w:spacing w:after="0" w:line="240" w:lineRule="auto"/>
      </w:pPr>
      <w:r w:rsidRPr="00CB15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Ученый секретарь                                                                                                                              </w:t>
      </w:r>
      <w:r w:rsidR="00CB15D8" w:rsidRPr="00CB15D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B15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FD539A">
        <w:rPr>
          <w:rFonts w:ascii="Times New Roman" w:hAnsi="Times New Roman" w:cs="Times New Roman"/>
          <w:b/>
          <w:sz w:val="24"/>
          <w:szCs w:val="24"/>
          <w:lang w:val="kk-KZ"/>
        </w:rPr>
        <w:t>А.Б. Омарова</w:t>
      </w:r>
      <w:r w:rsidR="00FD539A" w:rsidRPr="00CB15D8">
        <w:t xml:space="preserve"> </w:t>
      </w:r>
      <w:r w:rsidR="00B5644E" w:rsidRPr="00CB15D8">
        <w:br w:type="page"/>
      </w:r>
    </w:p>
    <w:tbl>
      <w:tblPr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2976"/>
        <w:gridCol w:w="1276"/>
        <w:gridCol w:w="2043"/>
        <w:gridCol w:w="1217"/>
        <w:gridCol w:w="1701"/>
        <w:gridCol w:w="2127"/>
        <w:gridCol w:w="2409"/>
        <w:gridCol w:w="1135"/>
      </w:tblGrid>
      <w:tr w:rsidR="00B5644E" w:rsidRPr="00786092" w:rsidTr="00036ABE">
        <w:trPr>
          <w:trHeight w:val="22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786092" w:rsidRDefault="00B5644E" w:rsidP="00036A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786092" w:rsidRDefault="00B5644E" w:rsidP="00036A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786092" w:rsidRDefault="00B5644E" w:rsidP="00036A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20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786092" w:rsidRDefault="00B5644E" w:rsidP="00036A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12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786092" w:rsidRDefault="00B5644E" w:rsidP="00036A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786092" w:rsidRDefault="00B5644E" w:rsidP="00036A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786092" w:rsidRDefault="00B5644E" w:rsidP="00036A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786092" w:rsidRDefault="00B5644E" w:rsidP="00036A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8</w:t>
            </w:r>
          </w:p>
        </w:tc>
        <w:tc>
          <w:tcPr>
            <w:tcW w:w="11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786092" w:rsidRDefault="00B5644E" w:rsidP="00036A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9</w:t>
            </w:r>
          </w:p>
        </w:tc>
      </w:tr>
      <w:tr w:rsidR="00B5644E" w:rsidRPr="00233453" w:rsidTr="00036AB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233453" w:rsidRDefault="00233453" w:rsidP="0023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233453" w:rsidRDefault="00233453" w:rsidP="00233453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33453">
              <w:rPr>
                <w:bCs/>
                <w:sz w:val="20"/>
                <w:szCs w:val="20"/>
                <w:lang w:val="en-US"/>
              </w:rPr>
              <w:t>Theoretical model for anchoring a particle of preheated sand into an ice formation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233453" w:rsidRDefault="00B5644E" w:rsidP="0023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5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0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3453" w:rsidRPr="00233453" w:rsidRDefault="00233453" w:rsidP="0023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Journal of GEOMATE, Aug., 2022, Vol.23, Issue 96, pp.112-120.</w:t>
            </w:r>
          </w:p>
          <w:p w:rsidR="00233453" w:rsidRPr="00233453" w:rsidRDefault="00233453" w:rsidP="0023345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233453">
              <w:rPr>
                <w:color w:val="auto"/>
                <w:sz w:val="20"/>
                <w:szCs w:val="20"/>
                <w:lang w:val="en-US"/>
              </w:rPr>
              <w:t xml:space="preserve">ISSN: 2186-2982 (P), 2186-2990 (O), Japan, DOI: https://doi.org/10.21660/2022.96.3333  </w:t>
            </w:r>
          </w:p>
          <w:p w:rsidR="00233453" w:rsidRPr="00233453" w:rsidRDefault="00233453" w:rsidP="0023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Geotechnique</w:t>
            </w:r>
            <w:proofErr w:type="spellEnd"/>
            <w:r w:rsidRPr="0023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Construction Materials and Environment</w:t>
            </w:r>
          </w:p>
          <w:p w:rsidR="00B5644E" w:rsidRPr="00233453" w:rsidRDefault="00942A15" w:rsidP="00233453">
            <w:pPr>
              <w:pStyle w:val="a4"/>
              <w:ind w:firstLineChars="0" w:firstLine="0"/>
              <w:rPr>
                <w:rFonts w:eastAsiaTheme="minorEastAsia"/>
                <w:sz w:val="20"/>
                <w:szCs w:val="20"/>
                <w:lang w:val="en-US" w:eastAsia="ru-RU"/>
              </w:rPr>
            </w:pPr>
            <w:hyperlink r:id="rId10" w:history="1">
              <w:r w:rsidR="00233453" w:rsidRPr="00233453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https://geomatejournal.com/geomate/article/view/3333</w:t>
              </w:r>
            </w:hyperlink>
          </w:p>
        </w:tc>
        <w:tc>
          <w:tcPr>
            <w:tcW w:w="12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233453" w:rsidRDefault="0055546E" w:rsidP="0023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Импакт-фактор журнала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0,7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20D4" w:rsidRPr="009420D4" w:rsidRDefault="009420D4" w:rsidP="0023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4D4" w:rsidRPr="006D028A" w:rsidRDefault="00BB04D4" w:rsidP="00BB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Cirescore</w:t>
            </w:r>
            <w:r w:rsidR="006D028A" w:rsidRPr="006D0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2022: </w:t>
            </w:r>
            <w:r w:rsidRPr="006D0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</w:p>
          <w:p w:rsidR="006D028A" w:rsidRPr="006D028A" w:rsidRDefault="00BB04D4" w:rsidP="006D0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D0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Percentile 39</w:t>
            </w:r>
          </w:p>
          <w:p w:rsidR="003D078F" w:rsidRPr="00FD539A" w:rsidRDefault="003D078F" w:rsidP="006D0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A51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Engineering</w:t>
            </w:r>
            <w:r w:rsidR="00EA51F3" w:rsidRPr="00FD53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:rsidR="006D028A" w:rsidRPr="006D028A" w:rsidRDefault="006D028A" w:rsidP="006D0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2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Building and Construction</w:t>
            </w:r>
          </w:p>
          <w:p w:rsidR="00B5644E" w:rsidRPr="009420D4" w:rsidRDefault="00B5644E" w:rsidP="00BB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2159" w:rsidRPr="00642159" w:rsidRDefault="00233453" w:rsidP="00233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AbdyKiyalbayev</w:t>
            </w:r>
            <w:proofErr w:type="spellEnd"/>
            <w:r w:rsidRPr="0023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233453" w:rsidRPr="00642159" w:rsidRDefault="00233453" w:rsidP="00233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0FB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SaniyaKiyalbay</w:t>
            </w:r>
            <w:proofErr w:type="spellEnd"/>
            <w:r w:rsidRPr="0023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TemirkhanTolkynbayev</w:t>
            </w:r>
            <w:proofErr w:type="spellEnd"/>
            <w:r w:rsidRPr="0023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233453" w:rsidRPr="00233453" w:rsidRDefault="00233453" w:rsidP="00233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GulshatTleulenova</w:t>
            </w:r>
            <w:proofErr w:type="spellEnd"/>
          </w:p>
          <w:p w:rsidR="00233453" w:rsidRPr="00233453" w:rsidRDefault="00233453" w:rsidP="0023345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  <w:p w:rsidR="00B5644E" w:rsidRPr="00233453" w:rsidRDefault="00B5644E" w:rsidP="00233453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644E" w:rsidRPr="00233453" w:rsidRDefault="00233453" w:rsidP="00233453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233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второй автор</w:t>
            </w:r>
          </w:p>
        </w:tc>
      </w:tr>
      <w:tr w:rsidR="00B97F4D" w:rsidRPr="00B97F4D" w:rsidTr="00036AB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Default="00B97F4D" w:rsidP="0023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B97F4D" w:rsidRDefault="00B97F4D" w:rsidP="00233453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B97F4D">
              <w:rPr>
                <w:bCs/>
                <w:sz w:val="20"/>
                <w:szCs w:val="20"/>
                <w:lang w:val="en-US"/>
              </w:rPr>
              <w:t>Regulation of the water-heat regime of the subgrade of cement-concrete road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B97F4D" w:rsidRDefault="00B97F4D" w:rsidP="0023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7F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0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B97F4D" w:rsidRDefault="00B97F4D" w:rsidP="00B97F4D">
            <w:pPr>
              <w:pStyle w:val="Default"/>
              <w:rPr>
                <w:sz w:val="20"/>
                <w:szCs w:val="20"/>
                <w:lang w:val="en-US"/>
              </w:rPr>
            </w:pPr>
            <w:r w:rsidRPr="00B97F4D">
              <w:rPr>
                <w:sz w:val="20"/>
                <w:szCs w:val="20"/>
                <w:lang w:val="en-US"/>
              </w:rPr>
              <w:t xml:space="preserve">International Journal of GEOMATE, Nov., 2023 Vol.25, Issue 111, pp. 145-152 </w:t>
            </w:r>
          </w:p>
          <w:p w:rsidR="00B97F4D" w:rsidRPr="00B97F4D" w:rsidRDefault="00B97F4D" w:rsidP="00B97F4D">
            <w:pPr>
              <w:pStyle w:val="Default"/>
              <w:rPr>
                <w:sz w:val="20"/>
                <w:szCs w:val="20"/>
                <w:lang w:val="en-US"/>
              </w:rPr>
            </w:pPr>
            <w:r w:rsidRPr="00B97F4D">
              <w:rPr>
                <w:sz w:val="20"/>
                <w:szCs w:val="20"/>
                <w:lang w:val="en-US"/>
              </w:rPr>
              <w:t xml:space="preserve">ISSN: 2186-2982 (P), 2186-2990 (O), Japan, DOI: </w:t>
            </w:r>
            <w:r w:rsidRPr="00B97F4D">
              <w:rPr>
                <w:color w:val="548DD4" w:themeColor="text2" w:themeTint="99"/>
                <w:sz w:val="20"/>
                <w:szCs w:val="20"/>
                <w:lang w:val="en-US"/>
              </w:rPr>
              <w:t>https://doi.org/10.21660/2023.111.4035</w:t>
            </w:r>
          </w:p>
          <w:p w:rsidR="00B97F4D" w:rsidRPr="00B97F4D" w:rsidRDefault="00B97F4D" w:rsidP="00B9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7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Geotechnique</w:t>
            </w:r>
            <w:proofErr w:type="spellEnd"/>
            <w:r w:rsidRPr="00B97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Construction Materials and Environment</w:t>
            </w:r>
          </w:p>
        </w:tc>
        <w:tc>
          <w:tcPr>
            <w:tcW w:w="12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233453" w:rsidRDefault="00B97F4D" w:rsidP="0023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20D4" w:rsidRPr="00233453" w:rsidRDefault="009420D4" w:rsidP="0023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0FB2" w:rsidRPr="006D028A" w:rsidRDefault="00690FB2" w:rsidP="00690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Cirescore2022: 1,8</w:t>
            </w:r>
          </w:p>
          <w:p w:rsidR="00690FB2" w:rsidRPr="006D028A" w:rsidRDefault="00690FB2" w:rsidP="00690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D0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Percentile 39</w:t>
            </w:r>
          </w:p>
          <w:p w:rsidR="00690FB2" w:rsidRPr="00FD539A" w:rsidRDefault="00690FB2" w:rsidP="00690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A51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Engineering</w:t>
            </w:r>
            <w:r w:rsidRPr="00FD53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:rsidR="00B97F4D" w:rsidRPr="00B97F4D" w:rsidRDefault="00690FB2" w:rsidP="00690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2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Building and Construction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B97F4D" w:rsidRDefault="00B97F4D" w:rsidP="00233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7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MerekePshembayev</w:t>
            </w:r>
            <w:proofErr w:type="spellEnd"/>
            <w:r w:rsidRPr="00B97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90FB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Saniya</w:t>
            </w:r>
            <w:proofErr w:type="spellEnd"/>
            <w:r w:rsidR="00690FB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90FB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Kiyalbay</w:t>
            </w:r>
            <w:proofErr w:type="spellEnd"/>
            <w:r w:rsidRPr="00B97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DaurenYessentay</w:t>
            </w:r>
            <w:proofErr w:type="spellEnd"/>
            <w:r w:rsidRPr="00B97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GulshatTleulenova</w:t>
            </w:r>
            <w:proofErr w:type="spellEnd"/>
          </w:p>
        </w:tc>
        <w:tc>
          <w:tcPr>
            <w:tcW w:w="11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B97F4D" w:rsidRDefault="00B97F4D" w:rsidP="00233453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33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второй автор</w:t>
            </w:r>
          </w:p>
        </w:tc>
      </w:tr>
    </w:tbl>
    <w:p w:rsidR="009B2BDE" w:rsidRPr="00B97F4D" w:rsidRDefault="009B2BDE" w:rsidP="00160962">
      <w:pPr>
        <w:spacing w:after="0" w:line="240" w:lineRule="auto"/>
        <w:rPr>
          <w:lang w:val="en-US"/>
        </w:rPr>
      </w:pPr>
    </w:p>
    <w:p w:rsidR="00B5644E" w:rsidRPr="00B97F4D" w:rsidRDefault="00B5644E" w:rsidP="00160962">
      <w:pPr>
        <w:spacing w:after="0" w:line="240" w:lineRule="auto"/>
        <w:rPr>
          <w:lang w:val="en-US"/>
        </w:rPr>
      </w:pPr>
    </w:p>
    <w:p w:rsidR="00B5644E" w:rsidRPr="00C26067" w:rsidRDefault="00B5644E" w:rsidP="00B56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  <w:r w:rsidRPr="00C260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Соискатель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                                                                 С.Н.Киялбай</w:t>
      </w:r>
    </w:p>
    <w:p w:rsidR="00B5644E" w:rsidRPr="00C26067" w:rsidRDefault="00B5644E" w:rsidP="00B56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</w:p>
    <w:p w:rsidR="00B5644E" w:rsidRPr="00C26067" w:rsidRDefault="00B5644E" w:rsidP="00B56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  <w:r w:rsidRPr="00C260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Заведующая кафедрой </w:t>
      </w:r>
    </w:p>
    <w:p w:rsidR="00B5644E" w:rsidRDefault="00B5644E" w:rsidP="00B5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60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Транспортное строительство и производство строительных материалов</w:t>
      </w:r>
      <w:r w:rsidRPr="00C260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»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Г.С.Бектурсунова</w:t>
      </w:r>
    </w:p>
    <w:p w:rsidR="00B5644E" w:rsidRPr="00C26067" w:rsidRDefault="00B5644E" w:rsidP="00B56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</w:p>
    <w:p w:rsidR="00B5644E" w:rsidRDefault="00B5644E" w:rsidP="00B5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60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Ученый секретарь                               </w:t>
      </w:r>
      <w:r w:rsidR="00CB15D8" w:rsidRPr="00CB15D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 </w:t>
      </w:r>
      <w:r w:rsidR="00FD539A">
        <w:rPr>
          <w:rFonts w:ascii="Times New Roman" w:hAnsi="Times New Roman" w:cs="Times New Roman"/>
          <w:b/>
          <w:sz w:val="24"/>
          <w:szCs w:val="24"/>
          <w:lang w:val="kk-KZ"/>
        </w:rPr>
        <w:t>А.Б. Омарова</w:t>
      </w:r>
    </w:p>
    <w:p w:rsidR="00B97F4D" w:rsidRDefault="00B97F4D" w:rsidP="00B5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2976"/>
        <w:gridCol w:w="1276"/>
        <w:gridCol w:w="2043"/>
        <w:gridCol w:w="1217"/>
        <w:gridCol w:w="1701"/>
        <w:gridCol w:w="2127"/>
        <w:gridCol w:w="2409"/>
        <w:gridCol w:w="1135"/>
      </w:tblGrid>
      <w:tr w:rsidR="00B97F4D" w:rsidRPr="00786092" w:rsidTr="00727475">
        <w:trPr>
          <w:trHeight w:val="22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786092" w:rsidRDefault="00B97F4D" w:rsidP="0072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786092" w:rsidRDefault="00B97F4D" w:rsidP="0072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786092" w:rsidRDefault="00B97F4D" w:rsidP="0072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20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786092" w:rsidRDefault="00B97F4D" w:rsidP="0072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12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786092" w:rsidRDefault="00B97F4D" w:rsidP="0072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786092" w:rsidRDefault="00B97F4D" w:rsidP="0072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786092" w:rsidRDefault="00B97F4D" w:rsidP="0072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786092" w:rsidRDefault="00B97F4D" w:rsidP="0072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8</w:t>
            </w:r>
          </w:p>
        </w:tc>
        <w:tc>
          <w:tcPr>
            <w:tcW w:w="11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786092" w:rsidRDefault="00B97F4D" w:rsidP="0072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860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9</w:t>
            </w:r>
          </w:p>
        </w:tc>
      </w:tr>
      <w:tr w:rsidR="00B97F4D" w:rsidRPr="00AD4D8F" w:rsidTr="0072747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AD4D8F" w:rsidRDefault="00B97F4D" w:rsidP="0072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D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AD4D8F" w:rsidRDefault="00B97F4D" w:rsidP="00B9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D4D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Reliability criterion and a model</w:t>
            </w:r>
          </w:p>
          <w:p w:rsidR="00B97F4D" w:rsidRPr="00AD4D8F" w:rsidRDefault="00B97F4D" w:rsidP="00B9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D4D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 determining the optimal speed of movement</w:t>
            </w:r>
          </w:p>
          <w:p w:rsidR="00B97F4D" w:rsidRPr="00AD4D8F" w:rsidRDefault="00B97F4D" w:rsidP="00B97F4D">
            <w:pPr>
              <w:pStyle w:val="a8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en-US"/>
              </w:rPr>
            </w:pPr>
            <w:r w:rsidRPr="00AD4D8F">
              <w:rPr>
                <w:bCs/>
                <w:sz w:val="20"/>
                <w:szCs w:val="20"/>
                <w:lang w:val="en-US"/>
              </w:rPr>
              <w:t>on automobile roads in winter sliding conditions</w:t>
            </w:r>
          </w:p>
          <w:p w:rsidR="00B97F4D" w:rsidRPr="00AD4D8F" w:rsidRDefault="00B97F4D" w:rsidP="00B97F4D">
            <w:pPr>
              <w:pStyle w:val="a8"/>
              <w:spacing w:before="0" w:beforeAutospacing="0" w:after="0" w:afterAutospacing="0"/>
              <w:jc w:val="both"/>
              <w:rPr>
                <w:cap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AD4D8F" w:rsidRDefault="00B97F4D" w:rsidP="0072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D8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0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AD4D8F" w:rsidRDefault="00B97F4D" w:rsidP="00B9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D4D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 E W S</w:t>
            </w:r>
          </w:p>
          <w:p w:rsidR="00B97F4D" w:rsidRPr="00AD4D8F" w:rsidRDefault="00B97F4D" w:rsidP="00B9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 NATIONAL ACADEMY OF SCIENCES OF THE REPUBLIC OF KAZAKHSTAN</w:t>
            </w:r>
          </w:p>
          <w:p w:rsidR="00B97F4D" w:rsidRPr="00AD4D8F" w:rsidRDefault="00B97F4D" w:rsidP="00B9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D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SERIES OF GEOLOGY AND TECHNICAL SCIENCES</w:t>
            </w:r>
          </w:p>
          <w:p w:rsidR="00B97F4D" w:rsidRPr="00AD4D8F" w:rsidRDefault="00B97F4D" w:rsidP="00B9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ISSN 2224-5278</w:t>
            </w:r>
          </w:p>
          <w:p w:rsidR="00B97F4D" w:rsidRPr="00AD4D8F" w:rsidRDefault="00B97F4D" w:rsidP="00B9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Volume 6, Number 444 (2020), 119 – 125</w:t>
            </w:r>
          </w:p>
          <w:p w:rsidR="00B97F4D" w:rsidRPr="00AD4D8F" w:rsidRDefault="00942A15" w:rsidP="00B9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B97F4D" w:rsidRPr="00AD4D8F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lang w:val="en-US"/>
                </w:rPr>
                <w:t>https://doi.org/10.32014/2020.2518-170X.138</w:t>
              </w:r>
            </w:hyperlink>
          </w:p>
        </w:tc>
        <w:tc>
          <w:tcPr>
            <w:tcW w:w="12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AD4D8F" w:rsidRDefault="00B97F4D" w:rsidP="007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AD4D8F" w:rsidRDefault="00B97F4D" w:rsidP="007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D028A" w:rsidRPr="003D078F" w:rsidRDefault="006D028A" w:rsidP="006D0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0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Cirescore</w:t>
            </w:r>
            <w:proofErr w:type="spellEnd"/>
            <w:r w:rsidRPr="006D0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 w:rsidRPr="003D0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D0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1,</w:t>
            </w:r>
            <w:r w:rsidR="003D078F" w:rsidRPr="003D0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EA51F3" w:rsidRPr="00FD539A" w:rsidRDefault="009420D4" w:rsidP="00EA5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D0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Percentile </w:t>
            </w:r>
            <w:r w:rsidRPr="00EA5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="00EA51F3" w:rsidRPr="00EA51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EA51F3" w:rsidRPr="00EA51F3" w:rsidRDefault="00EA51F3" w:rsidP="00EA5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A51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Earth and Planetary Sciences,</w:t>
            </w:r>
          </w:p>
          <w:p w:rsidR="00EA51F3" w:rsidRPr="003D078F" w:rsidRDefault="00EA51F3" w:rsidP="00EA5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D02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Geotechnical Engineering and Engineering Geology</w:t>
            </w:r>
          </w:p>
          <w:p w:rsidR="009420D4" w:rsidRPr="009420D4" w:rsidRDefault="009420D4" w:rsidP="007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FD539A" w:rsidRDefault="00B97F4D" w:rsidP="00B97F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D4D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D. E. </w:t>
            </w:r>
            <w:proofErr w:type="spellStart"/>
            <w:r w:rsidRPr="00AD4D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Yessentay</w:t>
            </w:r>
            <w:proofErr w:type="spellEnd"/>
          </w:p>
          <w:p w:rsidR="0077286F" w:rsidRPr="00AD4D8F" w:rsidRDefault="0077286F" w:rsidP="007728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D4D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A. K. </w:t>
            </w:r>
            <w:proofErr w:type="spellStart"/>
            <w:r w:rsidRPr="00AD4D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Kiyalbaev</w:t>
            </w:r>
            <w:proofErr w:type="spellEnd"/>
          </w:p>
          <w:p w:rsidR="00690FB2" w:rsidRPr="00690FB2" w:rsidRDefault="00690FB2" w:rsidP="00B97F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  <w:r w:rsidRPr="00690FB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 xml:space="preserve">S.N. </w:t>
            </w:r>
            <w:proofErr w:type="spellStart"/>
            <w:r w:rsidRPr="00690FB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Kiyalbay</w:t>
            </w:r>
            <w:proofErr w:type="spellEnd"/>
          </w:p>
          <w:p w:rsidR="00B97F4D" w:rsidRPr="00690FB2" w:rsidRDefault="00B97F4D" w:rsidP="00B97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F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N. V. Boris</w:t>
            </w:r>
            <w:r w:rsidRPr="00AD4D8F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Start"/>
            <w:r w:rsidRPr="00690F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uk</w:t>
            </w:r>
            <w:proofErr w:type="spellEnd"/>
          </w:p>
        </w:tc>
        <w:tc>
          <w:tcPr>
            <w:tcW w:w="11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7F4D" w:rsidRPr="00AD4D8F" w:rsidRDefault="0077286F" w:rsidP="0072747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третий</w:t>
            </w:r>
            <w:r w:rsidR="00B97F4D" w:rsidRPr="00AD4D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автор</w:t>
            </w:r>
          </w:p>
        </w:tc>
      </w:tr>
    </w:tbl>
    <w:p w:rsidR="00B97F4D" w:rsidRPr="00BF574F" w:rsidRDefault="00B97F4D" w:rsidP="00B5644E">
      <w:pPr>
        <w:spacing w:after="0" w:line="240" w:lineRule="auto"/>
        <w:rPr>
          <w:sz w:val="24"/>
          <w:szCs w:val="24"/>
          <w:lang w:val="kk-KZ"/>
        </w:rPr>
      </w:pPr>
    </w:p>
    <w:p w:rsidR="00B97F4D" w:rsidRDefault="00B97F4D" w:rsidP="00B97F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</w:p>
    <w:p w:rsidR="00B97F4D" w:rsidRPr="00C26067" w:rsidRDefault="00B97F4D" w:rsidP="00B97F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  <w:r w:rsidRPr="00C260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Соискатель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                                                                 С.Н.Киялбай</w:t>
      </w:r>
    </w:p>
    <w:p w:rsidR="00B97F4D" w:rsidRPr="00C26067" w:rsidRDefault="00B97F4D" w:rsidP="00B97F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</w:p>
    <w:p w:rsidR="00B97F4D" w:rsidRPr="00C26067" w:rsidRDefault="00B97F4D" w:rsidP="00B97F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  <w:r w:rsidRPr="00C260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Заведующая кафедрой </w:t>
      </w:r>
    </w:p>
    <w:p w:rsidR="00B97F4D" w:rsidRDefault="00B97F4D" w:rsidP="00B97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60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Транспортное строительство и производство строительных материалов</w:t>
      </w:r>
      <w:r w:rsidRPr="00C260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»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Г.С.Бектурсунова</w:t>
      </w:r>
    </w:p>
    <w:p w:rsidR="00B97F4D" w:rsidRPr="00C26067" w:rsidRDefault="00B97F4D" w:rsidP="00B97F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</w:p>
    <w:p w:rsidR="00FD539A" w:rsidRDefault="00FD539A" w:rsidP="00B97F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</w:p>
    <w:p w:rsidR="00B97F4D" w:rsidRDefault="00B97F4D" w:rsidP="00B97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60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Ученый секретарь        </w:t>
      </w:r>
      <w:r w:rsidR="00CB15D8" w:rsidRPr="00CB15D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D539A">
        <w:rPr>
          <w:rFonts w:ascii="Times New Roman" w:hAnsi="Times New Roman" w:cs="Times New Roman"/>
          <w:b/>
          <w:sz w:val="24"/>
          <w:szCs w:val="24"/>
          <w:lang w:val="kk-KZ"/>
        </w:rPr>
        <w:t>А.Б. Омарова</w:t>
      </w:r>
    </w:p>
    <w:p w:rsidR="00B5644E" w:rsidRPr="00B5644E" w:rsidRDefault="00B5644E" w:rsidP="00160962">
      <w:pPr>
        <w:spacing w:after="0" w:line="240" w:lineRule="auto"/>
        <w:rPr>
          <w:lang w:val="kk-KZ"/>
        </w:rPr>
      </w:pPr>
    </w:p>
    <w:sectPr w:rsidR="00B5644E" w:rsidRPr="00B5644E" w:rsidSect="00B97F4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2414"/>
    <w:multiLevelType w:val="multilevel"/>
    <w:tmpl w:val="B672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2C6"/>
    <w:rsid w:val="00020CA8"/>
    <w:rsid w:val="000C536C"/>
    <w:rsid w:val="00110267"/>
    <w:rsid w:val="001449E5"/>
    <w:rsid w:val="00160962"/>
    <w:rsid w:val="001712AC"/>
    <w:rsid w:val="001C7044"/>
    <w:rsid w:val="001C7DF6"/>
    <w:rsid w:val="00233453"/>
    <w:rsid w:val="002F6A3E"/>
    <w:rsid w:val="003137AD"/>
    <w:rsid w:val="00334E3A"/>
    <w:rsid w:val="00343E94"/>
    <w:rsid w:val="00357C48"/>
    <w:rsid w:val="003D078F"/>
    <w:rsid w:val="00540E4F"/>
    <w:rsid w:val="0055546E"/>
    <w:rsid w:val="005834AC"/>
    <w:rsid w:val="00601B21"/>
    <w:rsid w:val="00642159"/>
    <w:rsid w:val="00652251"/>
    <w:rsid w:val="00667462"/>
    <w:rsid w:val="006848C8"/>
    <w:rsid w:val="00690FB2"/>
    <w:rsid w:val="006A3DE8"/>
    <w:rsid w:val="006D028A"/>
    <w:rsid w:val="006D4581"/>
    <w:rsid w:val="006D74DD"/>
    <w:rsid w:val="006D7AEC"/>
    <w:rsid w:val="007149E8"/>
    <w:rsid w:val="00720C66"/>
    <w:rsid w:val="00722F79"/>
    <w:rsid w:val="00731A00"/>
    <w:rsid w:val="0076425E"/>
    <w:rsid w:val="0077286F"/>
    <w:rsid w:val="00786092"/>
    <w:rsid w:val="007C4FB4"/>
    <w:rsid w:val="00803E21"/>
    <w:rsid w:val="00833F8B"/>
    <w:rsid w:val="00884126"/>
    <w:rsid w:val="008C4510"/>
    <w:rsid w:val="008E050E"/>
    <w:rsid w:val="009420D4"/>
    <w:rsid w:val="00942A15"/>
    <w:rsid w:val="00946BF3"/>
    <w:rsid w:val="009725C5"/>
    <w:rsid w:val="00982C4A"/>
    <w:rsid w:val="009B2BDE"/>
    <w:rsid w:val="009D1D77"/>
    <w:rsid w:val="00A5447F"/>
    <w:rsid w:val="00A855F9"/>
    <w:rsid w:val="00AA405D"/>
    <w:rsid w:val="00AD4D8F"/>
    <w:rsid w:val="00B033C1"/>
    <w:rsid w:val="00B11A55"/>
    <w:rsid w:val="00B54959"/>
    <w:rsid w:val="00B5644E"/>
    <w:rsid w:val="00B60A6F"/>
    <w:rsid w:val="00B97F4D"/>
    <w:rsid w:val="00BB04D4"/>
    <w:rsid w:val="00BD721B"/>
    <w:rsid w:val="00C26067"/>
    <w:rsid w:val="00C75CDF"/>
    <w:rsid w:val="00CB05B9"/>
    <w:rsid w:val="00CB15D8"/>
    <w:rsid w:val="00D0077D"/>
    <w:rsid w:val="00D17FA9"/>
    <w:rsid w:val="00D26D20"/>
    <w:rsid w:val="00D56DAF"/>
    <w:rsid w:val="00E14569"/>
    <w:rsid w:val="00E9731F"/>
    <w:rsid w:val="00EA51F3"/>
    <w:rsid w:val="00EC5973"/>
    <w:rsid w:val="00ED62A2"/>
    <w:rsid w:val="00F57281"/>
    <w:rsid w:val="00F658FA"/>
    <w:rsid w:val="00F732A9"/>
    <w:rsid w:val="00FD0FA8"/>
    <w:rsid w:val="00FD1A70"/>
    <w:rsid w:val="00FD539A"/>
    <w:rsid w:val="00FE22C6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C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0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2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E2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E22C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iPriority w:val="99"/>
    <w:unhideWhenUsed/>
    <w:rsid w:val="00FE22C6"/>
    <w:rPr>
      <w:color w:val="0000FF"/>
      <w:u w:val="single"/>
    </w:rPr>
  </w:style>
  <w:style w:type="character" w:customStyle="1" w:styleId="orcid-id-https">
    <w:name w:val="orcid-id-https"/>
    <w:basedOn w:val="a0"/>
    <w:rsid w:val="00FE22C6"/>
  </w:style>
  <w:style w:type="character" w:customStyle="1" w:styleId="linktext">
    <w:name w:val="link__text"/>
    <w:basedOn w:val="a0"/>
    <w:rsid w:val="00FE22C6"/>
  </w:style>
  <w:style w:type="character" w:customStyle="1" w:styleId="sr-only">
    <w:name w:val="sr-only"/>
    <w:basedOn w:val="a0"/>
    <w:rsid w:val="00FE22C6"/>
  </w:style>
  <w:style w:type="character" w:customStyle="1" w:styleId="text-meta">
    <w:name w:val="text-meta"/>
    <w:basedOn w:val="a0"/>
    <w:rsid w:val="00FE22C6"/>
  </w:style>
  <w:style w:type="paragraph" w:styleId="a4">
    <w:name w:val="List Paragraph"/>
    <w:basedOn w:val="a"/>
    <w:link w:val="a5"/>
    <w:uiPriority w:val="34"/>
    <w:qFormat/>
    <w:rsid w:val="00343E94"/>
    <w:pPr>
      <w:spacing w:after="0" w:line="240" w:lineRule="auto"/>
      <w:ind w:firstLineChars="200" w:firstLine="4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rsid w:val="00343E9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4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E9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72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typography">
    <w:name w:val="typography"/>
    <w:basedOn w:val="a0"/>
    <w:rsid w:val="00F57281"/>
  </w:style>
  <w:style w:type="paragraph" w:customStyle="1" w:styleId="msonormalmrcssattr">
    <w:name w:val="msonormal_mr_css_attr"/>
    <w:basedOn w:val="a"/>
    <w:rsid w:val="002F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D0F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value">
    <w:name w:val="value"/>
    <w:basedOn w:val="a0"/>
    <w:rsid w:val="00FD0FA8"/>
  </w:style>
  <w:style w:type="character" w:customStyle="1" w:styleId="authoridinfoicon-modulehjujs">
    <w:name w:val="authoridinfoicon-module__hjujs"/>
    <w:basedOn w:val="a0"/>
    <w:rsid w:val="00A855F9"/>
  </w:style>
  <w:style w:type="character" w:customStyle="1" w:styleId="1">
    <w:name w:val="Неразрешенное упоминание1"/>
    <w:basedOn w:val="a0"/>
    <w:uiPriority w:val="99"/>
    <w:semiHidden/>
    <w:unhideWhenUsed/>
    <w:rsid w:val="00FD1A70"/>
    <w:rPr>
      <w:color w:val="605E5C"/>
      <w:shd w:val="clear" w:color="auto" w:fill="E1DFDD"/>
    </w:rPr>
  </w:style>
  <w:style w:type="paragraph" w:customStyle="1" w:styleId="Pa18">
    <w:name w:val="Pa18"/>
    <w:basedOn w:val="a"/>
    <w:next w:val="a"/>
    <w:uiPriority w:val="99"/>
    <w:rsid w:val="00786092"/>
    <w:pPr>
      <w:autoSpaceDE w:val="0"/>
      <w:autoSpaceDN w:val="0"/>
      <w:adjustRightInd w:val="0"/>
      <w:spacing w:after="0" w:line="181" w:lineRule="atLeast"/>
    </w:pPr>
    <w:rPr>
      <w:rFonts w:ascii="PetersburgC" w:eastAsiaTheme="minorHAnsi" w:hAnsi="PetersburgC"/>
      <w:sz w:val="24"/>
      <w:szCs w:val="24"/>
      <w:lang w:eastAsia="en-US"/>
    </w:rPr>
  </w:style>
  <w:style w:type="paragraph" w:customStyle="1" w:styleId="Default">
    <w:name w:val="Default"/>
    <w:rsid w:val="00B56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B9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1-1050/14/22/154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i.org/10.3390/su14221546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.eu-jr.eu/engineering/article/view/2691" TargetMode="External"/><Relationship Id="rId11" Type="http://schemas.openxmlformats.org/officeDocument/2006/relationships/hyperlink" Target="https://doi.org/10.32014/2020.2518-170X.1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eomatejournal.com/geomate/article/view/33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paper.com/technology-center/substantiation-of-application-technology-of-hygroscopic-materials-for-dust-prevention-of-roads-with-the-lowest-type-of-surfaces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A189-07DC-4A3D-B44A-8D3ADAEB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21</cp:revision>
  <cp:lastPrinted>2023-11-13T06:39:00Z</cp:lastPrinted>
  <dcterms:created xsi:type="dcterms:W3CDTF">2023-03-24T05:07:00Z</dcterms:created>
  <dcterms:modified xsi:type="dcterms:W3CDTF">2023-11-22T17:30:00Z</dcterms:modified>
</cp:coreProperties>
</file>